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58" w:rsidRPr="00965452" w:rsidRDefault="00987258" w:rsidP="008D0DC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452">
        <w:rPr>
          <w:rFonts w:ascii="Times New Roman" w:hAnsi="Times New Roman" w:cs="Times New Roman"/>
          <w:b/>
          <w:sz w:val="24"/>
          <w:szCs w:val="24"/>
        </w:rPr>
        <w:t xml:space="preserve">ПРЕПОДАВАТЕЛЬ </w:t>
      </w:r>
      <w:r w:rsidR="00212CD5" w:rsidRPr="00965452">
        <w:rPr>
          <w:rFonts w:ascii="Times New Roman" w:hAnsi="Times New Roman" w:cs="Times New Roman"/>
          <w:b/>
          <w:sz w:val="24"/>
          <w:szCs w:val="24"/>
        </w:rPr>
        <w:t>(</w:t>
      </w:r>
      <w:r w:rsidR="008E5930" w:rsidRPr="00965452">
        <w:rPr>
          <w:rFonts w:ascii="Times New Roman" w:hAnsi="Times New Roman" w:cs="Times New Roman"/>
          <w:b/>
          <w:sz w:val="24"/>
          <w:szCs w:val="24"/>
        </w:rPr>
        <w:t>АССИСТЕНТ</w:t>
      </w:r>
      <w:r w:rsidR="00212CD5" w:rsidRPr="00965452">
        <w:rPr>
          <w:rFonts w:ascii="Times New Roman" w:hAnsi="Times New Roman" w:cs="Times New Roman"/>
          <w:b/>
          <w:sz w:val="24"/>
          <w:szCs w:val="24"/>
        </w:rPr>
        <w:t>)</w:t>
      </w:r>
      <w:r w:rsidR="008E5930" w:rsidRPr="00965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612" w:rsidRPr="00965452">
        <w:rPr>
          <w:rFonts w:ascii="Times New Roman" w:hAnsi="Times New Roman" w:cs="Times New Roman"/>
          <w:b/>
          <w:sz w:val="24"/>
          <w:szCs w:val="24"/>
        </w:rPr>
        <w:t xml:space="preserve">ИНФОРМАЦИОННО-КОММУНИКАЦИОННЫХ ТЕХНОЛОГИЙ </w:t>
      </w:r>
      <w:r w:rsidRPr="00965452">
        <w:rPr>
          <w:rFonts w:ascii="Times New Roman" w:hAnsi="Times New Roman" w:cs="Times New Roman"/>
          <w:b/>
          <w:sz w:val="24"/>
          <w:szCs w:val="24"/>
        </w:rPr>
        <w:t xml:space="preserve">КАФЕДРЫ </w:t>
      </w:r>
      <w:r w:rsidR="00626E39" w:rsidRPr="00965452">
        <w:rPr>
          <w:rFonts w:ascii="Times New Roman" w:hAnsi="Times New Roman" w:cs="Times New Roman"/>
          <w:b/>
          <w:sz w:val="24"/>
          <w:szCs w:val="24"/>
        </w:rPr>
        <w:t>ИНФОРМАЦИОННО-ТЕХНИЧЕСКИХ НАУК</w:t>
      </w:r>
    </w:p>
    <w:p w:rsidR="008D0DC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BC3" w:rsidRDefault="0098725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58">
        <w:rPr>
          <w:rFonts w:ascii="Times New Roman" w:hAnsi="Times New Roman" w:cs="Times New Roman"/>
          <w:sz w:val="24"/>
          <w:szCs w:val="24"/>
        </w:rPr>
        <w:t>Alikhan Bokeikhan University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58">
        <w:rPr>
          <w:rFonts w:ascii="Times New Roman" w:hAnsi="Times New Roman" w:cs="Times New Roman"/>
          <w:sz w:val="24"/>
          <w:szCs w:val="24"/>
        </w:rPr>
        <w:t>объявляет конкурс на занятие вакантной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CFC" w:rsidRPr="00660CFC">
        <w:rPr>
          <w:rFonts w:ascii="Times New Roman" w:hAnsi="Times New Roman" w:cs="Times New Roman"/>
          <w:sz w:val="24"/>
          <w:szCs w:val="24"/>
        </w:rPr>
        <w:t>преподавател</w:t>
      </w:r>
      <w:r w:rsidR="00660CFC">
        <w:rPr>
          <w:rFonts w:ascii="Times New Roman" w:hAnsi="Times New Roman" w:cs="Times New Roman"/>
          <w:sz w:val="24"/>
          <w:szCs w:val="24"/>
        </w:rPr>
        <w:t>я</w:t>
      </w:r>
      <w:r w:rsidR="00ED0612">
        <w:rPr>
          <w:rFonts w:ascii="Times New Roman" w:hAnsi="Times New Roman" w:cs="Times New Roman"/>
          <w:sz w:val="24"/>
          <w:szCs w:val="24"/>
        </w:rPr>
        <w:t xml:space="preserve"> </w:t>
      </w:r>
      <w:r w:rsidR="00212CD5">
        <w:rPr>
          <w:rFonts w:ascii="Times New Roman" w:hAnsi="Times New Roman" w:cs="Times New Roman"/>
          <w:sz w:val="24"/>
          <w:szCs w:val="24"/>
        </w:rPr>
        <w:t>(</w:t>
      </w:r>
      <w:r w:rsidR="008E5930" w:rsidRPr="00660CFC">
        <w:rPr>
          <w:rFonts w:ascii="Times New Roman" w:hAnsi="Times New Roman" w:cs="Times New Roman"/>
          <w:sz w:val="24"/>
          <w:szCs w:val="24"/>
        </w:rPr>
        <w:t>ассистент</w:t>
      </w:r>
      <w:r w:rsidR="008E5930">
        <w:rPr>
          <w:rFonts w:ascii="Times New Roman" w:hAnsi="Times New Roman" w:cs="Times New Roman"/>
          <w:sz w:val="24"/>
          <w:szCs w:val="24"/>
        </w:rPr>
        <w:t>а</w:t>
      </w:r>
      <w:r w:rsidR="00212CD5">
        <w:rPr>
          <w:rFonts w:ascii="Times New Roman" w:hAnsi="Times New Roman" w:cs="Times New Roman"/>
          <w:sz w:val="24"/>
          <w:szCs w:val="24"/>
        </w:rPr>
        <w:t>)</w:t>
      </w:r>
      <w:r w:rsidR="008E5930" w:rsidRPr="00660CFC">
        <w:rPr>
          <w:rFonts w:ascii="Times New Roman" w:hAnsi="Times New Roman" w:cs="Times New Roman"/>
          <w:sz w:val="24"/>
          <w:szCs w:val="24"/>
        </w:rPr>
        <w:t xml:space="preserve"> </w:t>
      </w:r>
      <w:r w:rsidR="00ED0612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</w:t>
      </w:r>
      <w:r w:rsidR="00660CFC" w:rsidRPr="00660CFC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626E39" w:rsidRPr="00626E39">
        <w:rPr>
          <w:rFonts w:ascii="Times New Roman" w:hAnsi="Times New Roman" w:cs="Times New Roman"/>
          <w:sz w:val="24"/>
          <w:szCs w:val="24"/>
        </w:rPr>
        <w:t>информационно-технических наук</w:t>
      </w:r>
      <w:r w:rsidR="00A22F23">
        <w:rPr>
          <w:rFonts w:ascii="Times New Roman" w:hAnsi="Times New Roman" w:cs="Times New Roman"/>
          <w:sz w:val="24"/>
          <w:szCs w:val="24"/>
        </w:rPr>
        <w:t>.</w:t>
      </w:r>
      <w:r w:rsidR="00660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DC8" w:rsidRPr="0098725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58">
        <w:rPr>
          <w:rFonts w:ascii="Times New Roman" w:hAnsi="Times New Roman" w:cs="Times New Roman"/>
          <w:sz w:val="24"/>
          <w:szCs w:val="24"/>
        </w:rPr>
        <w:t>ТРЕБОВАНИЯ</w:t>
      </w:r>
    </w:p>
    <w:p w:rsidR="008D0DC8" w:rsidRPr="0098725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0B">
        <w:rPr>
          <w:rFonts w:ascii="Times New Roman" w:hAnsi="Times New Roman" w:cs="Times New Roman"/>
          <w:sz w:val="24"/>
          <w:szCs w:val="24"/>
          <w:u w:val="single"/>
        </w:rPr>
        <w:t>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58">
        <w:rPr>
          <w:rFonts w:ascii="Times New Roman" w:hAnsi="Times New Roman" w:cs="Times New Roman"/>
          <w:sz w:val="24"/>
          <w:szCs w:val="24"/>
        </w:rPr>
        <w:t>послевузовское образование (научно-педагогическая магистратура), высшее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по профилю</w:t>
      </w:r>
      <w:r w:rsidRPr="00987258">
        <w:rPr>
          <w:rFonts w:ascii="Times New Roman" w:hAnsi="Times New Roman" w:cs="Times New Roman"/>
          <w:sz w:val="24"/>
          <w:szCs w:val="24"/>
        </w:rPr>
        <w:t>, специалист.</w:t>
      </w:r>
    </w:p>
    <w:p w:rsidR="008D0DC8" w:rsidRPr="0098725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0B">
        <w:rPr>
          <w:rFonts w:ascii="Times New Roman" w:hAnsi="Times New Roman" w:cs="Times New Roman"/>
          <w:sz w:val="24"/>
          <w:szCs w:val="24"/>
          <w:u w:val="single"/>
        </w:rPr>
        <w:t>Дополнительно: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58">
        <w:rPr>
          <w:rFonts w:ascii="Times New Roman" w:hAnsi="Times New Roman" w:cs="Times New Roman"/>
          <w:sz w:val="24"/>
          <w:szCs w:val="24"/>
        </w:rPr>
        <w:t>документ, удостоверяющий прохождение повышение квалификации в соответствии с профилем преподаваемых дисциплин.</w:t>
      </w:r>
    </w:p>
    <w:p w:rsidR="008D0DC8" w:rsidRPr="0098725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0B">
        <w:rPr>
          <w:rFonts w:ascii="Times New Roman" w:hAnsi="Times New Roman" w:cs="Times New Roman"/>
          <w:sz w:val="24"/>
          <w:szCs w:val="24"/>
          <w:u w:val="single"/>
        </w:rPr>
        <w:t>Личные качества (</w:t>
      </w:r>
      <w:proofErr w:type="spellStart"/>
      <w:r w:rsidRPr="00F9680B">
        <w:rPr>
          <w:rFonts w:ascii="Times New Roman" w:hAnsi="Times New Roman" w:cs="Times New Roman"/>
          <w:sz w:val="24"/>
          <w:szCs w:val="24"/>
          <w:u w:val="single"/>
        </w:rPr>
        <w:t>soft</w:t>
      </w:r>
      <w:proofErr w:type="spellEnd"/>
      <w:r w:rsidRPr="00F968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9680B">
        <w:rPr>
          <w:rFonts w:ascii="Times New Roman" w:hAnsi="Times New Roman" w:cs="Times New Roman"/>
          <w:sz w:val="24"/>
          <w:szCs w:val="24"/>
          <w:u w:val="single"/>
        </w:rPr>
        <w:t>skills</w:t>
      </w:r>
      <w:proofErr w:type="spellEnd"/>
      <w:r w:rsidRPr="00F9680B">
        <w:rPr>
          <w:rFonts w:ascii="Times New Roman" w:hAnsi="Times New Roman" w:cs="Times New Roman"/>
          <w:sz w:val="24"/>
          <w:szCs w:val="24"/>
          <w:u w:val="single"/>
        </w:rPr>
        <w:t>):</w:t>
      </w:r>
      <w:r w:rsidRPr="00987258">
        <w:rPr>
          <w:rFonts w:ascii="Times New Roman" w:hAnsi="Times New Roman" w:cs="Times New Roman"/>
          <w:sz w:val="24"/>
          <w:szCs w:val="24"/>
        </w:rPr>
        <w:t xml:space="preserve"> доброжелательность, коммуникабельность, </w:t>
      </w:r>
      <w:proofErr w:type="spellStart"/>
      <w:r w:rsidRPr="00987258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987258">
        <w:rPr>
          <w:rFonts w:ascii="Times New Roman" w:hAnsi="Times New Roman" w:cs="Times New Roman"/>
          <w:sz w:val="24"/>
          <w:szCs w:val="24"/>
        </w:rPr>
        <w:t>, стрессоустойчивость, эмоциональная уравновешенность, профессиональная и социальная ответственность, способность к развитию преподавательских и исследовательских навыков.</w:t>
      </w:r>
    </w:p>
    <w:p w:rsidR="008D0DC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DC8" w:rsidRPr="0098725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58">
        <w:rPr>
          <w:rFonts w:ascii="Times New Roman" w:hAnsi="Times New Roman" w:cs="Times New Roman"/>
          <w:sz w:val="24"/>
          <w:szCs w:val="24"/>
        </w:rPr>
        <w:t>УСЛОВИЯ ТРУДА</w:t>
      </w:r>
    </w:p>
    <w:p w:rsidR="008D0DC8" w:rsidRPr="0098725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58">
        <w:rPr>
          <w:rFonts w:ascii="Times New Roman" w:hAnsi="Times New Roman" w:cs="Times New Roman"/>
          <w:sz w:val="24"/>
          <w:szCs w:val="24"/>
        </w:rPr>
        <w:t>Режим работы: 5-ти дневная рабочая неделя</w:t>
      </w:r>
    </w:p>
    <w:p w:rsidR="008D0DC8" w:rsidRPr="0098725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58">
        <w:rPr>
          <w:rFonts w:ascii="Times New Roman" w:hAnsi="Times New Roman" w:cs="Times New Roman"/>
          <w:sz w:val="24"/>
          <w:szCs w:val="24"/>
        </w:rPr>
        <w:t>График: 9.00- 18.00</w:t>
      </w:r>
    </w:p>
    <w:p w:rsidR="008D0DC8" w:rsidRPr="0098725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58">
        <w:rPr>
          <w:rFonts w:ascii="Times New Roman" w:hAnsi="Times New Roman" w:cs="Times New Roman"/>
          <w:sz w:val="24"/>
          <w:szCs w:val="24"/>
        </w:rPr>
        <w:t>Система оплаты труда: помесячная</w:t>
      </w:r>
    </w:p>
    <w:p w:rsidR="008D0DC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58">
        <w:rPr>
          <w:rFonts w:ascii="Times New Roman" w:hAnsi="Times New Roman" w:cs="Times New Roman"/>
          <w:sz w:val="24"/>
          <w:szCs w:val="24"/>
        </w:rPr>
        <w:t>Система премирования: дифференцированная оплата</w:t>
      </w:r>
    </w:p>
    <w:p w:rsidR="008D0DC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DC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ПОДАЧА ДОКУМЕНТОВ НА КОНКУРС</w:t>
      </w:r>
    </w:p>
    <w:p w:rsidR="008D0DC8" w:rsidRPr="00AB295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Документы на участие в конкурсе принимаются до 25 августа 2024 года.</w:t>
      </w:r>
    </w:p>
    <w:p w:rsidR="008D0DC8" w:rsidRPr="00AB295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Лицо, изъявившее желание принять участие в конкурсе,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B2958">
        <w:rPr>
          <w:rFonts w:ascii="Times New Roman" w:hAnsi="Times New Roman" w:cs="Times New Roman"/>
          <w:sz w:val="24"/>
          <w:szCs w:val="24"/>
        </w:rPr>
        <w:t xml:space="preserve">ставляет документы нарочно либо по почте (071400, Республика Казахстан, Область Абай, г. Семей, улица </w:t>
      </w:r>
      <w:proofErr w:type="spellStart"/>
      <w:r w:rsidRPr="00AB2958">
        <w:rPr>
          <w:rFonts w:ascii="Times New Roman" w:hAnsi="Times New Roman" w:cs="Times New Roman"/>
          <w:sz w:val="24"/>
          <w:szCs w:val="24"/>
        </w:rPr>
        <w:t>Мәңгілі</w:t>
      </w:r>
      <w:proofErr w:type="gramStart"/>
      <w:r w:rsidRPr="00AB2958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AB2958">
        <w:rPr>
          <w:rFonts w:ascii="Times New Roman" w:hAnsi="Times New Roman" w:cs="Times New Roman"/>
          <w:sz w:val="24"/>
          <w:szCs w:val="24"/>
        </w:rPr>
        <w:t xml:space="preserve"> ел, 11). Документы в скан – варианте направляются дополнительно по электронной почте </w:t>
      </w:r>
      <w:hyperlink r:id="rId5" w:history="1">
        <w:r w:rsidRPr="00AB2958">
          <w:rPr>
            <w:rStyle w:val="a3"/>
            <w:rFonts w:ascii="Times New Roman" w:hAnsi="Times New Roman" w:cs="Times New Roman"/>
            <w:sz w:val="24"/>
            <w:szCs w:val="24"/>
          </w:rPr>
          <w:t>d.razieva@abu.edu.kz</w:t>
        </w:r>
      </w:hyperlink>
      <w:r w:rsidRPr="00AB2958">
        <w:rPr>
          <w:rFonts w:ascii="Times New Roman" w:hAnsi="Times New Roman" w:cs="Times New Roman"/>
          <w:sz w:val="24"/>
          <w:szCs w:val="24"/>
        </w:rPr>
        <w:t xml:space="preserve">  с пометкой «</w:t>
      </w:r>
      <w:r w:rsidRPr="00AB2958">
        <w:rPr>
          <w:rFonts w:ascii="Times New Roman" w:hAnsi="Times New Roman" w:cs="Times New Roman"/>
          <w:sz w:val="24"/>
          <w:szCs w:val="24"/>
          <w:u w:val="single"/>
        </w:rPr>
        <w:t>для участия в конкурсе</w:t>
      </w:r>
      <w:r w:rsidRPr="00AB2958">
        <w:rPr>
          <w:rFonts w:ascii="Times New Roman" w:hAnsi="Times New Roman" w:cs="Times New Roman"/>
          <w:sz w:val="24"/>
          <w:szCs w:val="24"/>
        </w:rPr>
        <w:t>».</w:t>
      </w:r>
    </w:p>
    <w:p w:rsidR="008D0DC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DC8" w:rsidRPr="00AB295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ПЕРЕЧЕНЬ ДОКУМЕНТОВ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Лица, не являющиеся сотрудниками Университета </w:t>
      </w:r>
      <w:proofErr w:type="gramStart"/>
      <w:r w:rsidRPr="00BE71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предоставляют следующие документы</w:t>
      </w:r>
      <w:proofErr w:type="gramEnd"/>
      <w:r w:rsidRPr="00BE71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Заявление на имя Президента Университета;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личный листок по учету кадров;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автобиографи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копи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дипломов о высшем образовании, академической и ученой степени, документы об ученом звании и подлинники для сверки;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копи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сертификатов о переподготовке и повышении квалификации (при наличии) </w:t>
      </w:r>
      <w:proofErr w:type="gramStart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proofErr w:type="gramEnd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последние 3 года;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копи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документа, подтверждающую трудовую деятельность, удостоверенн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ую 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кадровой службой по месту (действующему либо последнему) работы;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характеристик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последнего места работы;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медицинск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справк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состоянии здоровья по форме №075, выданн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более чем за шесть месяцев до дня представления документов;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справк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наличии либо отсутствии сведений по учетам выдаваем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Комитетом правовой статистики, и специальным учетам Генеральной прокуратуры Республики Казахстан о совершении лицом уголовного правонарушения;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справк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наркологической организации о том, что участник конкурса не состоит на учете (по форме согласно приложению 3 к приказу Министра здравоохранения Республики Казахстан от 18 мая 2020 года № Қ</w:t>
      </w:r>
      <w:proofErr w:type="gramStart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ДСМ-49/2020);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справк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психоневрологической организации о том, что участник конкурса не 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состоит на учете (по форме согласно приложению 2 к приказу Министра здравоохранения Республики Казахстан от 18 мая 2020 года № Қ</w:t>
      </w:r>
      <w:proofErr w:type="gramStart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ДСМ-49/2020);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согласие на обработку персональных данных;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список научных трудов за </w:t>
      </w:r>
      <w:proofErr w:type="gramStart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последние</w:t>
      </w:r>
      <w:proofErr w:type="gramEnd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лет.</w:t>
      </w:r>
    </w:p>
    <w:p w:rsidR="000523BD" w:rsidRDefault="000523BD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bookmarkStart w:id="0" w:name="_GoBack"/>
      <w:bookmarkEnd w:id="0"/>
      <w:r w:rsidRPr="00BE71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Лица, являющиеся сотрудниками Университета предоставляют следующие документы: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Заявление на имя Президента Университета;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личный листок по учету кадров;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копии сертификатов о переподготовке и повышении квалификации (при наличии) и подлинники для сверки </w:t>
      </w:r>
      <w:proofErr w:type="gramStart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proofErr w:type="gramEnd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последние 3 года;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медицинск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справк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состоянии здоровья по форме №075, выданн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более чем за шесть месяцев до дня представления документов;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справк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наличии либо отсутствии сведений по учетам выдаваем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Комитетом правовой статистики, и специальным учетам Генеральной прокуратуры Республики Казахстан о совершении лицом уголовного правонарушения;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справк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наркологической организации о том, что участник конкурса не состоит на учете (по форме согласно приложению 3 к приказу Министра здравоохранения Республики Казахстан от 18 мая 2020 года № Қ</w:t>
      </w:r>
      <w:proofErr w:type="gramStart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ДСМ-49/2020);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справк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психоневрологической организации о том, что участник конкурса не состоит на учете (по форме согласно приложению 2 к приказу Министра здравоохранения Республики Казахстан от 18 мая 2020 года № Қ</w:t>
      </w:r>
      <w:proofErr w:type="gramStart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ДСМ-49/2020);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согласие на обработку персональных данных по форме согласно Приложению 3;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список научных трудов за </w:t>
      </w:r>
      <w:proofErr w:type="gramStart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последние</w:t>
      </w:r>
      <w:proofErr w:type="gramEnd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лет.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 конкурса вправе предоставить дополнительную информацию, касающуюся его образования, опыта работы, профессионального уровня, рекомендации от руководства предыдущего места работы и т.п.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Основанием для отказа в приеме заявления является: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нарушение срока подачи документов;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несоответствие квалификационным и конкурсным требованиям.</w:t>
      </w:r>
    </w:p>
    <w:p w:rsidR="008D0DC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DC8" w:rsidRPr="00DB663C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663C">
        <w:rPr>
          <w:rFonts w:ascii="Times New Roman" w:hAnsi="Times New Roman" w:cs="Times New Roman"/>
          <w:sz w:val="24"/>
          <w:szCs w:val="24"/>
          <w:u w:val="single"/>
        </w:rPr>
        <w:t>К участию в конкурсе не допускаются лица:</w:t>
      </w:r>
    </w:p>
    <w:p w:rsidR="008D0DC8" w:rsidRPr="00DB663C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3C">
        <w:rPr>
          <w:rFonts w:ascii="Times New Roman" w:hAnsi="Times New Roman" w:cs="Times New Roman"/>
          <w:sz w:val="24"/>
          <w:szCs w:val="24"/>
        </w:rPr>
        <w:t>1) лишенные права осуществлять профессиональную деятельность педагога в соответствии со вступившим в законную силу приговором суда;</w:t>
      </w:r>
    </w:p>
    <w:p w:rsidR="008D0DC8" w:rsidRPr="00DB663C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3C">
        <w:rPr>
          <w:rFonts w:ascii="Times New Roman" w:hAnsi="Times New Roman" w:cs="Times New Roman"/>
          <w:sz w:val="24"/>
          <w:szCs w:val="24"/>
        </w:rPr>
        <w:t>2) признанные недееспособными или ограниченно дееспособными в порядке, установленном законами Республики Казахстан;</w:t>
      </w:r>
    </w:p>
    <w:p w:rsidR="008D0DC8" w:rsidRPr="00DB663C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3C">
        <w:rPr>
          <w:rFonts w:ascii="Times New Roman" w:hAnsi="Times New Roman" w:cs="Times New Roman"/>
          <w:sz w:val="24"/>
          <w:szCs w:val="24"/>
        </w:rPr>
        <w:t xml:space="preserve">3) имеющие медицинские противопоказания, а также с психическими, поведенческими расстройствами (заболеваниями), в том числе связанными с употреблением </w:t>
      </w:r>
      <w:proofErr w:type="spellStart"/>
      <w:r w:rsidRPr="00DB663C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DB663C">
        <w:rPr>
          <w:rFonts w:ascii="Times New Roman" w:hAnsi="Times New Roman" w:cs="Times New Roman"/>
          <w:sz w:val="24"/>
          <w:szCs w:val="24"/>
        </w:rPr>
        <w:t xml:space="preserve"> веществ, состоящие на учете в организациях здравоохранения;</w:t>
      </w:r>
    </w:p>
    <w:p w:rsidR="008D0DC8" w:rsidRPr="00DB663C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3C">
        <w:rPr>
          <w:rFonts w:ascii="Times New Roman" w:hAnsi="Times New Roman" w:cs="Times New Roman"/>
          <w:sz w:val="24"/>
          <w:szCs w:val="24"/>
        </w:rPr>
        <w:t xml:space="preserve">4) не </w:t>
      </w:r>
      <w:proofErr w:type="gramStart"/>
      <w:r w:rsidRPr="00DB663C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DB663C">
        <w:rPr>
          <w:rFonts w:ascii="Times New Roman" w:hAnsi="Times New Roman" w:cs="Times New Roman"/>
          <w:sz w:val="24"/>
          <w:szCs w:val="24"/>
        </w:rPr>
        <w:t xml:space="preserve"> документов о высшем или послевузовском образовании;</w:t>
      </w:r>
    </w:p>
    <w:p w:rsidR="008D0DC8" w:rsidRPr="00DB663C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63C">
        <w:rPr>
          <w:rFonts w:ascii="Times New Roman" w:hAnsi="Times New Roman" w:cs="Times New Roman"/>
          <w:sz w:val="24"/>
          <w:szCs w:val="24"/>
        </w:rPr>
        <w:t>5)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</w:r>
      <w:proofErr w:type="gramEnd"/>
    </w:p>
    <w:p w:rsidR="008D0DC8" w:rsidRPr="00DB663C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3C">
        <w:rPr>
          <w:rFonts w:ascii="Times New Roman" w:hAnsi="Times New Roman" w:cs="Times New Roman"/>
          <w:sz w:val="24"/>
          <w:szCs w:val="24"/>
        </w:rPr>
        <w:t>6) не соответствующих квалификационным требованиям, предъявляемым к образовательной деятельности организаций, предоставляющих высшее и (или) послевузовское образование, утвержденным уполномоченным органом РК;</w:t>
      </w:r>
    </w:p>
    <w:p w:rsidR="008D0DC8" w:rsidRPr="00DB663C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3C">
        <w:rPr>
          <w:rFonts w:ascii="Times New Roman" w:hAnsi="Times New Roman" w:cs="Times New Roman"/>
          <w:sz w:val="24"/>
          <w:szCs w:val="24"/>
        </w:rPr>
        <w:t xml:space="preserve">7) не соответствующих квалификационным требованиям, предъявляемым </w:t>
      </w:r>
      <w:r w:rsidRPr="00DB663C">
        <w:rPr>
          <w:rFonts w:ascii="Times New Roman" w:hAnsi="Times New Roman" w:cs="Times New Roman"/>
          <w:sz w:val="24"/>
          <w:szCs w:val="24"/>
        </w:rPr>
        <w:lastRenderedPageBreak/>
        <w:t>Профессиональным стандартом для педагогов (ППС) организаций высшего и (или) послевузовского образования, утвержденным уполномоченным органом РК;</w:t>
      </w:r>
    </w:p>
    <w:p w:rsidR="008D0DC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3C">
        <w:rPr>
          <w:rFonts w:ascii="Times New Roman" w:hAnsi="Times New Roman" w:cs="Times New Roman"/>
          <w:sz w:val="24"/>
          <w:szCs w:val="24"/>
        </w:rPr>
        <w:t>8) имеющие дисциплинарное взыскание, срок действия которого не истек.</w:t>
      </w:r>
    </w:p>
    <w:p w:rsidR="008D0DC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DC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КАНДИДАТА</w:t>
      </w:r>
    </w:p>
    <w:p w:rsidR="008D0DC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392">
        <w:rPr>
          <w:rFonts w:ascii="Times New Roman" w:hAnsi="Times New Roman" w:cs="Times New Roman"/>
          <w:sz w:val="24"/>
          <w:szCs w:val="24"/>
        </w:rPr>
        <w:t>Предварительная оценка деятельности кандидат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77392">
        <w:rPr>
          <w:rFonts w:ascii="Times New Roman" w:hAnsi="Times New Roman" w:cs="Times New Roman"/>
          <w:sz w:val="24"/>
          <w:szCs w:val="24"/>
        </w:rPr>
        <w:t xml:space="preserve"> осуществляется на профильн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377392">
        <w:rPr>
          <w:rFonts w:ascii="Times New Roman" w:hAnsi="Times New Roman" w:cs="Times New Roman"/>
          <w:sz w:val="24"/>
          <w:szCs w:val="24"/>
        </w:rPr>
        <w:t>кафедр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773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7392">
        <w:rPr>
          <w:rFonts w:ascii="Times New Roman" w:hAnsi="Times New Roman" w:cs="Times New Roman"/>
          <w:sz w:val="24"/>
          <w:szCs w:val="24"/>
        </w:rPr>
        <w:t>Университета</w:t>
      </w:r>
      <w:proofErr w:type="gramEnd"/>
      <w:r w:rsidRPr="00377392">
        <w:rPr>
          <w:rFonts w:ascii="Times New Roman" w:hAnsi="Times New Roman" w:cs="Times New Roman"/>
          <w:sz w:val="24"/>
          <w:szCs w:val="24"/>
        </w:rPr>
        <w:t xml:space="preserve">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392">
        <w:rPr>
          <w:rFonts w:ascii="Times New Roman" w:hAnsi="Times New Roman" w:cs="Times New Roman"/>
          <w:sz w:val="24"/>
          <w:szCs w:val="24"/>
        </w:rPr>
        <w:t>авторской разработки семинарского / практического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66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лабораторного </w:t>
      </w:r>
      <w:r w:rsidRPr="00377392">
        <w:rPr>
          <w:rFonts w:ascii="Times New Roman" w:hAnsi="Times New Roman" w:cs="Times New Roman"/>
          <w:sz w:val="24"/>
          <w:szCs w:val="24"/>
        </w:rPr>
        <w:t xml:space="preserve">занятия по дисциплине </w:t>
      </w:r>
      <w:proofErr w:type="spellStart"/>
      <w:r w:rsidRPr="00377392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0DC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с</w:t>
      </w:r>
      <w:r w:rsidRPr="00377392">
        <w:rPr>
          <w:rFonts w:ascii="Times New Roman" w:hAnsi="Times New Roman" w:cs="Times New Roman"/>
          <w:sz w:val="24"/>
          <w:szCs w:val="24"/>
        </w:rPr>
        <w:t>обеседование с кандидатом проводится в рамках требований, предусмотренных Приказом Министра науки и высшего образования Республики Казахстан от 20 ноября 2023 года № 591 «Об утверждении профессионального стандарта для педагогов (профессорско-преподавательского состава) организаций высшего и (или) послевузовского образования».</w:t>
      </w:r>
    </w:p>
    <w:p w:rsidR="008D0DC8" w:rsidRDefault="008D0DC8" w:rsidP="009872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20"/>
    <w:rsid w:val="000523BD"/>
    <w:rsid w:val="000F0BC3"/>
    <w:rsid w:val="00212CD5"/>
    <w:rsid w:val="002C380E"/>
    <w:rsid w:val="003C3DF8"/>
    <w:rsid w:val="005D198B"/>
    <w:rsid w:val="00626E39"/>
    <w:rsid w:val="00660CFC"/>
    <w:rsid w:val="00715DDF"/>
    <w:rsid w:val="00886964"/>
    <w:rsid w:val="008D0DC8"/>
    <w:rsid w:val="008E5930"/>
    <w:rsid w:val="00965452"/>
    <w:rsid w:val="00987258"/>
    <w:rsid w:val="009F3C7B"/>
    <w:rsid w:val="00A22F23"/>
    <w:rsid w:val="00B8375C"/>
    <w:rsid w:val="00BA1E20"/>
    <w:rsid w:val="00ED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9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.razieva@abu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2024-07-23T16:41:00Z</dcterms:created>
  <dcterms:modified xsi:type="dcterms:W3CDTF">2024-07-23T16:52:00Z</dcterms:modified>
</cp:coreProperties>
</file>