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0B" w:rsidRPr="00D961ED" w:rsidRDefault="00DA11AB" w:rsidP="00D961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61ED">
        <w:rPr>
          <w:rFonts w:ascii="Times New Roman" w:hAnsi="Times New Roman" w:cs="Times New Roman"/>
          <w:b/>
          <w:sz w:val="24"/>
          <w:szCs w:val="24"/>
        </w:rPr>
        <w:t>АЗАМАТТЫҚ-ҚҰҚ</w:t>
      </w:r>
      <w:proofErr w:type="gramStart"/>
      <w:r w:rsidRPr="00D961ED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D961ED">
        <w:rPr>
          <w:rFonts w:ascii="Times New Roman" w:hAnsi="Times New Roman" w:cs="Times New Roman"/>
          <w:b/>
          <w:sz w:val="24"/>
          <w:szCs w:val="24"/>
        </w:rPr>
        <w:t>ҚТЫҚ ПӘНДЕР КАФЕДРАСЫНЫҢ ОҚЫТУШЫСЫ (АССИСТЕНТІ)</w:t>
      </w:r>
    </w:p>
    <w:p w:rsidR="00DA11AB" w:rsidRPr="00DA11A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680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11AB">
        <w:rPr>
          <w:rFonts w:ascii="Times New Roman" w:hAnsi="Times New Roman" w:cs="Times New Roman"/>
          <w:sz w:val="24"/>
          <w:szCs w:val="24"/>
          <w:lang w:val="kk-KZ"/>
        </w:rPr>
        <w:t xml:space="preserve">Alikhan Bokeikhan University азаматтық-құқықтық пәндер кафедрасының оқытушысы (ассистенті) лауазымына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жұмысқа </w:t>
      </w:r>
      <w:r w:rsidRPr="00DA11AB">
        <w:rPr>
          <w:rFonts w:ascii="Times New Roman" w:hAnsi="Times New Roman" w:cs="Times New Roman"/>
          <w:sz w:val="24"/>
          <w:szCs w:val="24"/>
          <w:lang w:val="kk-KZ"/>
        </w:rPr>
        <w:t>орналасуға конкурс жариялайды.</w:t>
      </w:r>
    </w:p>
    <w:p w:rsidR="00DA11AB" w:rsidRPr="00DA11A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АЛАПТАР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Білімі: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 оқу орнынан кейінгі білім (ғылыми-педагогикалық магистратура), бейіні бойынша жоғары білім, маман.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Қосымша: </w:t>
      </w:r>
      <w:r>
        <w:rPr>
          <w:rFonts w:ascii="Times New Roman" w:hAnsi="Times New Roman" w:cs="Times New Roman"/>
          <w:sz w:val="24"/>
          <w:szCs w:val="24"/>
          <w:lang w:val="kk-KZ"/>
        </w:rPr>
        <w:t>оқытылатын пәндердің бейініне сәйкес біліктілігін арттырудан өткенін куәландыратын құжат.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Жеке қасиеттер (soft skills): </w:t>
      </w:r>
      <w:r>
        <w:rPr>
          <w:rFonts w:ascii="Times New Roman" w:hAnsi="Times New Roman" w:cs="Times New Roman"/>
          <w:sz w:val="24"/>
          <w:szCs w:val="24"/>
          <w:lang w:val="kk-KZ"/>
        </w:rPr>
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мүмкіндігі.</w:t>
      </w:r>
    </w:p>
    <w:p w:rsidR="00F9680B" w:rsidRPr="00DA11A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ЖАҒДАЙЛАРЫ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уақыты: 5 күндік жұмыс аптасы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кестесі: 9.00- 18.00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Еңбекақы төлеу жүйесі: ай сайынғы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Сыйлықақы беру жүйесі: сараланған төлем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ТАПСЫРУ</w:t>
      </w:r>
    </w:p>
    <w:p w:rsidR="00DA11AB" w:rsidRDefault="00DA11AB" w:rsidP="00DA11AB">
      <w:pPr>
        <w:widowControl w:val="0"/>
        <w:tabs>
          <w:tab w:val="left" w:pos="8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 2024 жылғы 25 тамызға дейін қабылданады.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тұлға құжаттарды қолма-қол немесе пошта арқылы ұсынады (071400, Қазақстан Республикасы, Абай облысы, Семей қаласы, Мәңгілік ел көшесі, 11). Сканерлік нұсқадағы құжаттар «конкурсқа қатысу үшін» деген белгісі бар d.razieva@abu.edu.kz электрондық пошта арқылы қосымша жіберіледі.</w:t>
      </w:r>
    </w:p>
    <w:p w:rsidR="00F9680B" w:rsidRPr="00DA11A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ҚАЖЕТТІ ҚҰЖАТТАР ТІЗІМІ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Университеттің қызметкерлері болып табылмайтын тұлғалар мынадай құжаттарды ұсынуы қажет: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Университет Президентінің атына өтініш;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кадрларды есепке алу жөніндегі жеке парақ;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автобиография;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жоғары білім, академиялық және ғылыми дәрежесі туралы дипломдардың көшірмелері, ғылыми атағы туралы құжаттар;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3 жылдағы қайта даярлау және біліктілігін арттыру туралы сертификаттардың көшірмелері (бар болса);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 орны (қолданыстағы не соңғысы) бойынша кадр қызметі куәландырған еңбек қызметін растайтын құжаттың көшірмесі;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жұмыс орнынан мінездеме;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құжаттарды ұсынған күнге дейін кемінде алты ай бұрын берілген № 075 нысан бойынша денсаулық жағдайы туралы медициналық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конкурсқа қатысушының есепте тұрмағаны туралы наркологиялық ұйымнан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психоневрологиялық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дербес деректерді өңдеуге келісім.</w:t>
      </w:r>
    </w:p>
    <w:p w:rsidR="00DA11AB" w:rsidRDefault="00DA11AB" w:rsidP="00DA11A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еңбектердің тізімі.</w:t>
      </w:r>
    </w:p>
    <w:p w:rsidR="00DA11AB" w:rsidRDefault="00DA11AB" w:rsidP="00DA11A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Университет қызметкерлері болып табылатын тұлғалар келесі құжаттарды ұсынады: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Университет Президентінің атына өтініш;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кадрларды есепке алу жөніндегі жеке парақ;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қайта даярлау және біліктілікті арттыру туралы сертификаттардың көшірмелері (бар болса) және соңғы 3 жылдағы салыстырып тексеру үшін түпнұсқалары;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құжаттар ұсынылған күнге дейін алты айдан аспайтын уақытта берілген №075 нысан бойынша денсаулық жағдайы туралы медициналық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адамның қылмыстық құқық бұзушылық жасағаны туралы Қазақстан Республикасы Бас прокуратурасының Құқықтық статистика және арнайы есепке алу комитеті беретін есепке алу жөніндегі мәліметтердің болуы не болмауы туралы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Наркологиялық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конкурсқа қатысушының есепте тұрмағаны туралы Психоневрологиялық ұйымнан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- 3-қосымшаға сәйкес нысан бойынша дербес деректерді өңдеуге келісім;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 тізімі.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Конкурсқа қатысушы өзінің біліміне, жұмыс тәжірибесіне, кәсіби деңгейіне қатысты қосымша ақпарат, алдыңғы жұмыс орнының басшылығынан ұсынымдар және т. б. беруге құқылы.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Өтінішті қабылдаудан бас тарту үшін негіз болып табылады: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құжаттарды беру мерзімін бұзу;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біліктілік және конкурстық талаптарға сәйкес келмеуі.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 участию в конкурсе не допускаются лица: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соттың заңды күшіне енген үкіміне сәйкес Педагогтің кәсіби қызметін жүзеге асыру құқығынан айырылғандар;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медициналық қарсы көрсетілімдері бар, сондай-ақ денсаулық сақтау ұйымдарында психикалық, мінез-құлық бұзылыстарымен (ауруларымен), оның ішінде психоактивті заттарды қолдануға байланысты есепте тұрған;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жоғары немесе жоғары оқу орнынан кейінгі білімі туралы құжаттары жоқ;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қылмыстық құқық бұзушылықтары үшін: кісі өлтіру, денсаулығына қасақана зиян келтіру, халықтың денсаулығы мен имандылығына, жыныстық тиіспеушілігіне қарсы, қылмыстық қудалауға ұшыраған немесе ұшыраған (Қазақстан Республикасы Қылмыстық-процестік кодексінің 35-бабы бірінші бөлігінің 1) және 2) тармақшаларының негізінде өздеріне қатысты қылмыстық қудалау тоқтатылған адамдарды қоспағанда) соттылығы болған немесе бар адамдар (Қазақстан Республикасы Қылмыстық-процестік кодексінің 35-бабы бірінші бөлігінің 1) және 2) тармақшаларының экстремистік немесе террористік қылмыстар, адам саудасы үшін қылмыстық жауаптылықта болған адамдар;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 уәкілетті органы бекіткен жоғары және (немесе) жоғары оқу орнынан кейінгі білім беретін ұйымдардың білім беру қызметіне қойылатын біліктілік талаптарына сәйкес келмейтін;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ҚР уәкілетті органы бекіткен жоғары және (немесе) жоғары оқу орнынан кейінгі білім беру ұйымдарының педагогтері (ПОҚ) үшін кәсіптік стандартта қойылатын біліктілік талаптарына сәйкес келмейтін;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8) қолданылу мерзімі аяқталмаған тәртіптік жазасы бар адамдар.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 БАҒАЛАУ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Кандидаттың қызметін алдын ала бағалау бакалавриат пәні бойынша семинар / практикалық / зертханалық сабақтың авторлық әзірлемесі негізінде университеттің бейіндік кафедрасында жүзеге асырылады.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Кандидатпен қорытынды әңгімелесу «Жоғары және (немесе) жоғары оқу орнынан кейінгі білім беру ұйымдарының педагогтері (профессор-оқытушылар құрамы) үшін кәсіптік стандартты бекіту туралы» Қазақстан Республикасы Ғылым және жоғары білім министрінің 2023 жылғы 20 қарашадағы № 591 бұйрығында көзделген талаптар шеңберінде өткізіледі.</w:t>
      </w:r>
    </w:p>
    <w:p w:rsidR="00377392" w:rsidRPr="00DA11AB" w:rsidRDefault="00377392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7392" w:rsidRPr="00DA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B5892"/>
    <w:rsid w:val="000B7262"/>
    <w:rsid w:val="000F0BC3"/>
    <w:rsid w:val="003168CB"/>
    <w:rsid w:val="00377392"/>
    <w:rsid w:val="003C3DF8"/>
    <w:rsid w:val="005D198B"/>
    <w:rsid w:val="00660CFC"/>
    <w:rsid w:val="006B78A4"/>
    <w:rsid w:val="007015BA"/>
    <w:rsid w:val="0073007A"/>
    <w:rsid w:val="007B7AAD"/>
    <w:rsid w:val="0081166B"/>
    <w:rsid w:val="00886964"/>
    <w:rsid w:val="00987258"/>
    <w:rsid w:val="009F3C7B"/>
    <w:rsid w:val="00A22F23"/>
    <w:rsid w:val="00BA1E20"/>
    <w:rsid w:val="00BE715B"/>
    <w:rsid w:val="00D961ED"/>
    <w:rsid w:val="00DA11AB"/>
    <w:rsid w:val="00DB663C"/>
    <w:rsid w:val="00F94FC1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2024-07-23T16:40:00Z</dcterms:created>
  <dcterms:modified xsi:type="dcterms:W3CDTF">2024-07-23T16:40:00Z</dcterms:modified>
</cp:coreProperties>
</file>