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0FC5" w:rsidRPr="00E4054F" w:rsidRDefault="00770FC5" w:rsidP="00E4054F">
      <w:pPr>
        <w:widowControl w:val="0"/>
        <w:tabs>
          <w:tab w:val="left" w:pos="3915"/>
        </w:tabs>
        <w:spacing w:after="0" w:line="240" w:lineRule="auto"/>
        <w:ind w:firstLine="709"/>
        <w:jc w:val="center"/>
        <w:rPr>
          <w:rFonts w:ascii="Times New Roman" w:hAnsi="Times New Roman" w:cs="Times New Roman"/>
          <w:b/>
          <w:sz w:val="24"/>
          <w:szCs w:val="24"/>
          <w:lang w:val="kk-KZ"/>
        </w:rPr>
      </w:pPr>
      <w:r w:rsidRPr="00E4054F">
        <w:rPr>
          <w:rFonts w:ascii="Times New Roman" w:hAnsi="Times New Roman" w:cs="Times New Roman"/>
          <w:b/>
          <w:sz w:val="24"/>
          <w:szCs w:val="24"/>
        </w:rPr>
        <w:t>ЗАҢ ФАКУЛЬТЕТІНІҢ ҚЫЛМЫСТЫҚ-ҚҰҚ</w:t>
      </w:r>
      <w:proofErr w:type="gramStart"/>
      <w:r w:rsidRPr="00E4054F">
        <w:rPr>
          <w:rFonts w:ascii="Times New Roman" w:hAnsi="Times New Roman" w:cs="Times New Roman"/>
          <w:b/>
          <w:sz w:val="24"/>
          <w:szCs w:val="24"/>
        </w:rPr>
        <w:t>Ы</w:t>
      </w:r>
      <w:proofErr w:type="gramEnd"/>
      <w:r w:rsidRPr="00E4054F">
        <w:rPr>
          <w:rFonts w:ascii="Times New Roman" w:hAnsi="Times New Roman" w:cs="Times New Roman"/>
          <w:b/>
          <w:sz w:val="24"/>
          <w:szCs w:val="24"/>
        </w:rPr>
        <w:t>ҚТЫҚ ПӘНДЕР КАФЕДРАСЫНЫҢ МЕҢГЕРУШІСІ</w:t>
      </w:r>
    </w:p>
    <w:p w:rsidR="003A78F5" w:rsidRPr="00770FC5" w:rsidRDefault="00770FC5" w:rsidP="00770FC5">
      <w:pPr>
        <w:widowControl w:val="0"/>
        <w:tabs>
          <w:tab w:val="left" w:pos="3915"/>
        </w:tabs>
        <w:spacing w:after="0" w:line="240" w:lineRule="auto"/>
        <w:ind w:firstLine="709"/>
        <w:jc w:val="both"/>
        <w:rPr>
          <w:rFonts w:ascii="Times New Roman" w:hAnsi="Times New Roman" w:cs="Times New Roman"/>
          <w:sz w:val="24"/>
          <w:szCs w:val="24"/>
        </w:rPr>
      </w:pPr>
      <w:r w:rsidRPr="00770FC5">
        <w:rPr>
          <w:rFonts w:ascii="Times New Roman" w:hAnsi="Times New Roman" w:cs="Times New Roman"/>
          <w:sz w:val="24"/>
          <w:szCs w:val="24"/>
        </w:rPr>
        <w:tab/>
      </w:r>
    </w:p>
    <w:p w:rsidR="003A78F5" w:rsidRDefault="00770FC5" w:rsidP="00AB2958">
      <w:pPr>
        <w:widowControl w:val="0"/>
        <w:spacing w:after="0" w:line="240" w:lineRule="auto"/>
        <w:ind w:firstLine="709"/>
        <w:jc w:val="both"/>
        <w:rPr>
          <w:rFonts w:ascii="Times New Roman" w:hAnsi="Times New Roman" w:cs="Times New Roman"/>
          <w:sz w:val="24"/>
          <w:szCs w:val="24"/>
          <w:lang w:val="kk-KZ"/>
        </w:rPr>
      </w:pPr>
      <w:r w:rsidRPr="00770FC5">
        <w:rPr>
          <w:rFonts w:ascii="Times New Roman" w:hAnsi="Times New Roman" w:cs="Times New Roman"/>
          <w:sz w:val="24"/>
          <w:szCs w:val="24"/>
        </w:rPr>
        <w:t xml:space="preserve">Alikhan Bokeikhan University </w:t>
      </w:r>
      <w:proofErr w:type="spellStart"/>
      <w:r w:rsidRPr="00770FC5">
        <w:rPr>
          <w:rFonts w:ascii="Times New Roman" w:hAnsi="Times New Roman" w:cs="Times New Roman"/>
          <w:sz w:val="24"/>
          <w:szCs w:val="24"/>
        </w:rPr>
        <w:t>заң</w:t>
      </w:r>
      <w:proofErr w:type="spellEnd"/>
      <w:r w:rsidRPr="00770FC5">
        <w:rPr>
          <w:rFonts w:ascii="Times New Roman" w:hAnsi="Times New Roman" w:cs="Times New Roman"/>
          <w:sz w:val="24"/>
          <w:szCs w:val="24"/>
        </w:rPr>
        <w:t xml:space="preserve"> </w:t>
      </w:r>
      <w:proofErr w:type="spellStart"/>
      <w:r w:rsidRPr="00770FC5">
        <w:rPr>
          <w:rFonts w:ascii="Times New Roman" w:hAnsi="Times New Roman" w:cs="Times New Roman"/>
          <w:sz w:val="24"/>
          <w:szCs w:val="24"/>
        </w:rPr>
        <w:t>факультетінің</w:t>
      </w:r>
      <w:proofErr w:type="spellEnd"/>
      <w:r w:rsidRPr="00770FC5">
        <w:rPr>
          <w:rFonts w:ascii="Times New Roman" w:hAnsi="Times New Roman" w:cs="Times New Roman"/>
          <w:sz w:val="24"/>
          <w:szCs w:val="24"/>
        </w:rPr>
        <w:t xml:space="preserve"> </w:t>
      </w:r>
      <w:proofErr w:type="spellStart"/>
      <w:r w:rsidRPr="00770FC5">
        <w:rPr>
          <w:rFonts w:ascii="Times New Roman" w:hAnsi="Times New Roman" w:cs="Times New Roman"/>
          <w:sz w:val="24"/>
          <w:szCs w:val="24"/>
        </w:rPr>
        <w:t>қылмыстық-құқықтық</w:t>
      </w:r>
      <w:proofErr w:type="spellEnd"/>
      <w:r w:rsidRPr="00770FC5">
        <w:rPr>
          <w:rFonts w:ascii="Times New Roman" w:hAnsi="Times New Roman" w:cs="Times New Roman"/>
          <w:sz w:val="24"/>
          <w:szCs w:val="24"/>
        </w:rPr>
        <w:t xml:space="preserve"> </w:t>
      </w:r>
      <w:proofErr w:type="spellStart"/>
      <w:proofErr w:type="gramStart"/>
      <w:r w:rsidRPr="00770FC5">
        <w:rPr>
          <w:rFonts w:ascii="Times New Roman" w:hAnsi="Times New Roman" w:cs="Times New Roman"/>
          <w:sz w:val="24"/>
          <w:szCs w:val="24"/>
        </w:rPr>
        <w:t>п</w:t>
      </w:r>
      <w:proofErr w:type="gramEnd"/>
      <w:r w:rsidRPr="00770FC5">
        <w:rPr>
          <w:rFonts w:ascii="Times New Roman" w:hAnsi="Times New Roman" w:cs="Times New Roman"/>
          <w:sz w:val="24"/>
          <w:szCs w:val="24"/>
        </w:rPr>
        <w:t>әндер</w:t>
      </w:r>
      <w:proofErr w:type="spellEnd"/>
      <w:r w:rsidRPr="00770FC5">
        <w:rPr>
          <w:rFonts w:ascii="Times New Roman" w:hAnsi="Times New Roman" w:cs="Times New Roman"/>
          <w:sz w:val="24"/>
          <w:szCs w:val="24"/>
        </w:rPr>
        <w:t xml:space="preserve"> </w:t>
      </w:r>
      <w:proofErr w:type="spellStart"/>
      <w:r w:rsidRPr="00770FC5">
        <w:rPr>
          <w:rFonts w:ascii="Times New Roman" w:hAnsi="Times New Roman" w:cs="Times New Roman"/>
          <w:sz w:val="24"/>
          <w:szCs w:val="24"/>
        </w:rPr>
        <w:t>кафедрасының</w:t>
      </w:r>
      <w:proofErr w:type="spellEnd"/>
      <w:r w:rsidRPr="00770FC5">
        <w:rPr>
          <w:rFonts w:ascii="Times New Roman" w:hAnsi="Times New Roman" w:cs="Times New Roman"/>
          <w:sz w:val="24"/>
          <w:szCs w:val="24"/>
        </w:rPr>
        <w:t xml:space="preserve"> </w:t>
      </w:r>
      <w:proofErr w:type="spellStart"/>
      <w:r w:rsidRPr="00770FC5">
        <w:rPr>
          <w:rFonts w:ascii="Times New Roman" w:hAnsi="Times New Roman" w:cs="Times New Roman"/>
          <w:sz w:val="24"/>
          <w:szCs w:val="24"/>
        </w:rPr>
        <w:t>меңгерушісі</w:t>
      </w:r>
      <w:proofErr w:type="spellEnd"/>
      <w:r w:rsidRPr="00770FC5">
        <w:rPr>
          <w:rFonts w:ascii="Times New Roman" w:hAnsi="Times New Roman" w:cs="Times New Roman"/>
          <w:sz w:val="24"/>
          <w:szCs w:val="24"/>
        </w:rPr>
        <w:t xml:space="preserve"> </w:t>
      </w:r>
      <w:proofErr w:type="spellStart"/>
      <w:r w:rsidRPr="00770FC5">
        <w:rPr>
          <w:rFonts w:ascii="Times New Roman" w:hAnsi="Times New Roman" w:cs="Times New Roman"/>
          <w:sz w:val="24"/>
          <w:szCs w:val="24"/>
        </w:rPr>
        <w:t>лауазымына</w:t>
      </w:r>
      <w:proofErr w:type="spellEnd"/>
      <w:r w:rsidRPr="00770FC5">
        <w:rPr>
          <w:rFonts w:ascii="Times New Roman" w:hAnsi="Times New Roman" w:cs="Times New Roman"/>
          <w:sz w:val="24"/>
          <w:szCs w:val="24"/>
        </w:rPr>
        <w:t xml:space="preserve"> </w:t>
      </w:r>
      <w:r>
        <w:rPr>
          <w:rFonts w:ascii="Times New Roman" w:hAnsi="Times New Roman" w:cs="Times New Roman"/>
          <w:sz w:val="24"/>
          <w:szCs w:val="24"/>
          <w:lang w:val="kk-KZ"/>
        </w:rPr>
        <w:t xml:space="preserve">жұмысқа </w:t>
      </w:r>
      <w:proofErr w:type="spellStart"/>
      <w:r w:rsidRPr="00770FC5">
        <w:rPr>
          <w:rFonts w:ascii="Times New Roman" w:hAnsi="Times New Roman" w:cs="Times New Roman"/>
          <w:sz w:val="24"/>
          <w:szCs w:val="24"/>
        </w:rPr>
        <w:t>орналасуға</w:t>
      </w:r>
      <w:proofErr w:type="spellEnd"/>
      <w:r w:rsidRPr="00770FC5">
        <w:rPr>
          <w:rFonts w:ascii="Times New Roman" w:hAnsi="Times New Roman" w:cs="Times New Roman"/>
          <w:sz w:val="24"/>
          <w:szCs w:val="24"/>
        </w:rPr>
        <w:t xml:space="preserve"> конкурс </w:t>
      </w:r>
      <w:proofErr w:type="spellStart"/>
      <w:r w:rsidRPr="00770FC5">
        <w:rPr>
          <w:rFonts w:ascii="Times New Roman" w:hAnsi="Times New Roman" w:cs="Times New Roman"/>
          <w:sz w:val="24"/>
          <w:szCs w:val="24"/>
        </w:rPr>
        <w:t>жариялайды</w:t>
      </w:r>
      <w:proofErr w:type="spellEnd"/>
      <w:r w:rsidRPr="00770FC5">
        <w:rPr>
          <w:rFonts w:ascii="Times New Roman" w:hAnsi="Times New Roman" w:cs="Times New Roman"/>
          <w:sz w:val="24"/>
          <w:szCs w:val="24"/>
        </w:rPr>
        <w:t>.</w:t>
      </w:r>
    </w:p>
    <w:p w:rsidR="00770FC5" w:rsidRPr="00770FC5" w:rsidRDefault="00770FC5" w:rsidP="00AB2958">
      <w:pPr>
        <w:widowControl w:val="0"/>
        <w:spacing w:after="0" w:line="240" w:lineRule="auto"/>
        <w:ind w:firstLine="709"/>
        <w:jc w:val="both"/>
        <w:rPr>
          <w:rFonts w:ascii="Times New Roman" w:hAnsi="Times New Roman" w:cs="Times New Roman"/>
          <w:sz w:val="24"/>
          <w:szCs w:val="24"/>
          <w:lang w:val="kk-KZ"/>
        </w:rPr>
      </w:pPr>
    </w:p>
    <w:p w:rsidR="00770FC5" w:rsidRPr="00336F05" w:rsidRDefault="00770FC5" w:rsidP="00770FC5">
      <w:pPr>
        <w:widowControl w:val="0"/>
        <w:spacing w:after="0" w:line="240" w:lineRule="auto"/>
        <w:ind w:firstLine="709"/>
        <w:jc w:val="both"/>
        <w:rPr>
          <w:rFonts w:ascii="Times New Roman" w:hAnsi="Times New Roman" w:cs="Times New Roman"/>
          <w:sz w:val="24"/>
          <w:szCs w:val="24"/>
          <w:lang w:val="kk-KZ"/>
        </w:rPr>
      </w:pPr>
      <w:r w:rsidRPr="00336F05">
        <w:rPr>
          <w:rFonts w:ascii="Times New Roman" w:hAnsi="Times New Roman" w:cs="Times New Roman"/>
          <w:sz w:val="24"/>
          <w:szCs w:val="24"/>
          <w:lang w:val="kk-KZ"/>
        </w:rPr>
        <w:t>ТАЛАПТАР</w:t>
      </w:r>
    </w:p>
    <w:p w:rsidR="00770FC5" w:rsidRPr="00336F05" w:rsidRDefault="00770FC5" w:rsidP="00770FC5">
      <w:pPr>
        <w:widowControl w:val="0"/>
        <w:spacing w:after="0" w:line="240" w:lineRule="auto"/>
        <w:ind w:firstLine="709"/>
        <w:jc w:val="both"/>
        <w:rPr>
          <w:rFonts w:ascii="Times New Roman" w:hAnsi="Times New Roman" w:cs="Times New Roman"/>
          <w:sz w:val="24"/>
          <w:szCs w:val="24"/>
          <w:lang w:val="kk-KZ"/>
        </w:rPr>
      </w:pPr>
      <w:r w:rsidRPr="00336F05">
        <w:rPr>
          <w:rFonts w:ascii="Times New Roman" w:hAnsi="Times New Roman" w:cs="Times New Roman"/>
          <w:sz w:val="24"/>
          <w:szCs w:val="24"/>
          <w:u w:val="single"/>
          <w:lang w:val="kk-KZ"/>
        </w:rPr>
        <w:t>Білімі:</w:t>
      </w:r>
      <w:r w:rsidRPr="00336F05">
        <w:rPr>
          <w:rFonts w:ascii="Times New Roman" w:hAnsi="Times New Roman" w:cs="Times New Roman"/>
          <w:sz w:val="24"/>
          <w:szCs w:val="24"/>
          <w:lang w:val="kk-KZ"/>
        </w:rPr>
        <w:t xml:space="preserve"> жо</w:t>
      </w:r>
      <w:bookmarkStart w:id="0" w:name="_GoBack"/>
      <w:bookmarkEnd w:id="0"/>
      <w:r w:rsidRPr="00336F05">
        <w:rPr>
          <w:rFonts w:ascii="Times New Roman" w:hAnsi="Times New Roman" w:cs="Times New Roman"/>
          <w:sz w:val="24"/>
          <w:szCs w:val="24"/>
          <w:lang w:val="kk-KZ"/>
        </w:rPr>
        <w:t>ғары және (немесе) жоғары оқу орнынан кейінгі білімі, білім беру ұйымдарындағы жұмыс өтілі кемінде 3 жыл, оның ішінде басшылық лауазымдағы жұмыс өтілі кемінде 1 жыл.</w:t>
      </w:r>
    </w:p>
    <w:p w:rsidR="00770FC5" w:rsidRPr="00336F05" w:rsidRDefault="00770FC5" w:rsidP="00770FC5">
      <w:pPr>
        <w:widowControl w:val="0"/>
        <w:spacing w:after="0" w:line="240" w:lineRule="auto"/>
        <w:ind w:firstLine="709"/>
        <w:jc w:val="both"/>
        <w:rPr>
          <w:rFonts w:ascii="Times New Roman" w:hAnsi="Times New Roman" w:cs="Times New Roman"/>
          <w:sz w:val="24"/>
          <w:szCs w:val="24"/>
          <w:lang w:val="kk-KZ"/>
        </w:rPr>
      </w:pPr>
      <w:r w:rsidRPr="00336F05">
        <w:rPr>
          <w:rFonts w:ascii="Times New Roman" w:hAnsi="Times New Roman" w:cs="Times New Roman"/>
          <w:sz w:val="24"/>
          <w:szCs w:val="24"/>
          <w:lang w:val="kk-KZ"/>
        </w:rPr>
        <w:t>Соңғы 3 жылда білім беруде менеджмент бойынша біліктілікті арттыру туралы сертификаттың болуы (кемінде 72 сағат көлемінде).</w:t>
      </w:r>
    </w:p>
    <w:p w:rsidR="00770FC5" w:rsidRPr="00336F05" w:rsidRDefault="00770FC5" w:rsidP="00770FC5">
      <w:pPr>
        <w:widowControl w:val="0"/>
        <w:spacing w:after="0" w:line="240" w:lineRule="auto"/>
        <w:ind w:firstLine="709"/>
        <w:jc w:val="both"/>
        <w:rPr>
          <w:rFonts w:ascii="Times New Roman" w:hAnsi="Times New Roman" w:cs="Times New Roman"/>
          <w:sz w:val="24"/>
          <w:szCs w:val="24"/>
          <w:lang w:val="kk-KZ"/>
        </w:rPr>
      </w:pPr>
      <w:r w:rsidRPr="00336F05">
        <w:rPr>
          <w:rFonts w:ascii="Times New Roman" w:hAnsi="Times New Roman" w:cs="Times New Roman"/>
          <w:sz w:val="24"/>
          <w:szCs w:val="24"/>
          <w:u w:val="single"/>
          <w:lang w:val="kk-KZ"/>
        </w:rPr>
        <w:t>Білуі қажет:</w:t>
      </w:r>
      <w:r w:rsidRPr="00336F05">
        <w:rPr>
          <w:rFonts w:ascii="Times New Roman" w:hAnsi="Times New Roman" w:cs="Times New Roman"/>
          <w:sz w:val="24"/>
          <w:szCs w:val="24"/>
          <w:lang w:val="kk-KZ"/>
        </w:rPr>
        <w:t xml:space="preserve"> Жоғары және (немесе) жоғары оқу орнынан кейінгі білім беру ұйымдарының білім беру, ғылыми, өндірістік-шаруашылық, қаржы-экономикалық қызметін, жоғары және жоғары оқу орнынан кейінгі білім беру мамандарын даярлау саласындағы әдістемелік материалдарды, жоғары және (немесе) жоғары оқу орнынан кейінгі білім беру ұйымдары саласының ғылыми даму перспективаларын регламенттейтін Қазақстан Республикасының Конституциясын, заңдарын және басқа да нормативтік құқықтық актілерін, жоғары және (немесе) жоғары оқу орнынан кейінгі шетелдік білім беру мекемелерінің жоғары және жоғары оқу орнынан кейінгі білім беру саласындағы жетістіктері мен озық тәжірибесі</w:t>
      </w:r>
      <w:r>
        <w:rPr>
          <w:rFonts w:ascii="Times New Roman" w:hAnsi="Times New Roman" w:cs="Times New Roman"/>
          <w:sz w:val="24"/>
          <w:szCs w:val="24"/>
          <w:lang w:val="kk-KZ"/>
        </w:rPr>
        <w:t>нің болуы</w:t>
      </w:r>
      <w:r w:rsidRPr="00336F05">
        <w:rPr>
          <w:rFonts w:ascii="Times New Roman" w:hAnsi="Times New Roman" w:cs="Times New Roman"/>
          <w:sz w:val="24"/>
          <w:szCs w:val="24"/>
          <w:lang w:val="kk-KZ"/>
        </w:rPr>
        <w:t>.</w:t>
      </w:r>
    </w:p>
    <w:p w:rsidR="00770FC5" w:rsidRPr="00336F05" w:rsidRDefault="00770FC5" w:rsidP="00770FC5">
      <w:pPr>
        <w:widowControl w:val="0"/>
        <w:spacing w:after="0" w:line="240" w:lineRule="auto"/>
        <w:ind w:firstLine="709"/>
        <w:jc w:val="both"/>
        <w:rPr>
          <w:rFonts w:ascii="Times New Roman" w:hAnsi="Times New Roman" w:cs="Times New Roman"/>
          <w:sz w:val="24"/>
          <w:szCs w:val="24"/>
          <w:lang w:val="kk-KZ"/>
        </w:rPr>
      </w:pPr>
      <w:r w:rsidRPr="00336F05">
        <w:rPr>
          <w:rFonts w:ascii="Times New Roman" w:hAnsi="Times New Roman" w:cs="Times New Roman"/>
          <w:sz w:val="24"/>
          <w:szCs w:val="24"/>
          <w:u w:val="single"/>
          <w:lang w:val="kk-KZ"/>
        </w:rPr>
        <w:t xml:space="preserve">Жеке қасиеттер (soft skills): </w:t>
      </w:r>
      <w:r w:rsidRPr="00336F05">
        <w:rPr>
          <w:rFonts w:ascii="Times New Roman" w:hAnsi="Times New Roman" w:cs="Times New Roman"/>
          <w:sz w:val="24"/>
          <w:szCs w:val="24"/>
          <w:lang w:val="kk-KZ"/>
        </w:rPr>
        <w:t xml:space="preserve">көшбасшылық қасиеттер, ізгі ниет, қарым-қатынас, эмпатия, стресске төзімділік, эмоционалды тепе-теңдік, кәсіби жауапкершілік, әлеуметтік жауапкершілік, менеджмент дағдыларын дамыту қабілеті, стратегиялық ойлау, сыни ойлау, икемділік, өзін-өзі бақылау және өзін-өзі тәрбиелеу қабілеті, көп тапсырма жағдайында жұмыс істей білу, </w:t>
      </w:r>
      <w:r>
        <w:rPr>
          <w:rFonts w:ascii="Times New Roman" w:hAnsi="Times New Roman" w:cs="Times New Roman"/>
          <w:sz w:val="24"/>
          <w:szCs w:val="24"/>
          <w:lang w:val="kk-KZ"/>
        </w:rPr>
        <w:t>т</w:t>
      </w:r>
      <w:r w:rsidRPr="00336F05">
        <w:rPr>
          <w:rFonts w:ascii="Times New Roman" w:hAnsi="Times New Roman" w:cs="Times New Roman"/>
          <w:sz w:val="24"/>
          <w:szCs w:val="24"/>
          <w:lang w:val="kk-KZ"/>
        </w:rPr>
        <w:t>өзімділік, тұрақтылық.</w:t>
      </w:r>
    </w:p>
    <w:p w:rsidR="00770FC5" w:rsidRPr="00AB4E38" w:rsidRDefault="00770FC5" w:rsidP="00770FC5">
      <w:pPr>
        <w:widowControl w:val="0"/>
        <w:spacing w:after="0" w:line="240" w:lineRule="auto"/>
        <w:ind w:firstLine="709"/>
        <w:jc w:val="both"/>
        <w:rPr>
          <w:rFonts w:ascii="Times New Roman" w:hAnsi="Times New Roman" w:cs="Times New Roman"/>
          <w:sz w:val="24"/>
          <w:szCs w:val="24"/>
          <w:lang w:val="kk-KZ"/>
        </w:rPr>
      </w:pPr>
    </w:p>
    <w:p w:rsidR="00770FC5" w:rsidRPr="00336F05" w:rsidRDefault="00770FC5" w:rsidP="00770FC5">
      <w:pPr>
        <w:widowControl w:val="0"/>
        <w:spacing w:after="0" w:line="240" w:lineRule="auto"/>
        <w:ind w:firstLine="709"/>
        <w:jc w:val="both"/>
        <w:rPr>
          <w:rFonts w:ascii="Times New Roman" w:hAnsi="Times New Roman" w:cs="Times New Roman"/>
          <w:sz w:val="24"/>
          <w:szCs w:val="24"/>
          <w:lang w:val="kk-KZ"/>
        </w:rPr>
      </w:pPr>
      <w:r w:rsidRPr="00336F05">
        <w:rPr>
          <w:rFonts w:ascii="Times New Roman" w:hAnsi="Times New Roman" w:cs="Times New Roman"/>
          <w:sz w:val="24"/>
          <w:szCs w:val="24"/>
          <w:lang w:val="kk-KZ"/>
        </w:rPr>
        <w:t>ЕҢБЕК ЖАҒДАЙЛАРЫ</w:t>
      </w:r>
    </w:p>
    <w:p w:rsidR="00770FC5" w:rsidRPr="00336F05" w:rsidRDefault="00770FC5" w:rsidP="00770FC5">
      <w:pPr>
        <w:widowControl w:val="0"/>
        <w:spacing w:after="0" w:line="240" w:lineRule="auto"/>
        <w:ind w:firstLine="709"/>
        <w:jc w:val="both"/>
        <w:rPr>
          <w:rFonts w:ascii="Times New Roman" w:hAnsi="Times New Roman" w:cs="Times New Roman"/>
          <w:sz w:val="24"/>
          <w:szCs w:val="24"/>
          <w:lang w:val="kk-KZ"/>
        </w:rPr>
      </w:pPr>
      <w:r w:rsidRPr="00336F05">
        <w:rPr>
          <w:rFonts w:ascii="Times New Roman" w:hAnsi="Times New Roman" w:cs="Times New Roman"/>
          <w:sz w:val="24"/>
          <w:szCs w:val="24"/>
          <w:lang w:val="kk-KZ"/>
        </w:rPr>
        <w:t>Жұмыс уақыты: 5 күндік жұмыс аптасы</w:t>
      </w:r>
    </w:p>
    <w:p w:rsidR="00770FC5" w:rsidRPr="00336F05" w:rsidRDefault="00770FC5" w:rsidP="00770FC5">
      <w:pPr>
        <w:widowControl w:val="0"/>
        <w:spacing w:after="0" w:line="240" w:lineRule="auto"/>
        <w:ind w:firstLine="709"/>
        <w:jc w:val="both"/>
        <w:rPr>
          <w:rFonts w:ascii="Times New Roman" w:hAnsi="Times New Roman" w:cs="Times New Roman"/>
          <w:sz w:val="24"/>
          <w:szCs w:val="24"/>
          <w:lang w:val="kk-KZ"/>
        </w:rPr>
      </w:pPr>
      <w:r w:rsidRPr="00336F05">
        <w:rPr>
          <w:rFonts w:ascii="Times New Roman" w:hAnsi="Times New Roman" w:cs="Times New Roman"/>
          <w:sz w:val="24"/>
          <w:szCs w:val="24"/>
          <w:lang w:val="kk-KZ"/>
        </w:rPr>
        <w:t>Жұмыс кестесі: 9.00- 18.00</w:t>
      </w:r>
    </w:p>
    <w:p w:rsidR="00770FC5" w:rsidRPr="00336F05" w:rsidRDefault="00770FC5" w:rsidP="00770FC5">
      <w:pPr>
        <w:widowControl w:val="0"/>
        <w:spacing w:after="0" w:line="240" w:lineRule="auto"/>
        <w:ind w:firstLine="709"/>
        <w:jc w:val="both"/>
        <w:rPr>
          <w:rFonts w:ascii="Times New Roman" w:hAnsi="Times New Roman" w:cs="Times New Roman"/>
          <w:sz w:val="24"/>
          <w:szCs w:val="24"/>
          <w:lang w:val="kk-KZ"/>
        </w:rPr>
      </w:pPr>
      <w:r w:rsidRPr="00336F05">
        <w:rPr>
          <w:rFonts w:ascii="Times New Roman" w:hAnsi="Times New Roman" w:cs="Times New Roman"/>
          <w:sz w:val="24"/>
          <w:szCs w:val="24"/>
          <w:lang w:val="kk-KZ"/>
        </w:rPr>
        <w:t>Еңбекақы төлеу жүйесі: ай сайынғы</w:t>
      </w:r>
    </w:p>
    <w:p w:rsidR="00770FC5" w:rsidRPr="00336F05" w:rsidRDefault="00770FC5" w:rsidP="00770FC5">
      <w:pPr>
        <w:widowControl w:val="0"/>
        <w:spacing w:after="0" w:line="240" w:lineRule="auto"/>
        <w:ind w:firstLine="709"/>
        <w:jc w:val="both"/>
        <w:rPr>
          <w:rFonts w:ascii="Times New Roman" w:hAnsi="Times New Roman" w:cs="Times New Roman"/>
          <w:sz w:val="24"/>
          <w:szCs w:val="24"/>
          <w:lang w:val="kk-KZ"/>
        </w:rPr>
      </w:pPr>
      <w:r w:rsidRPr="00336F05">
        <w:rPr>
          <w:rFonts w:ascii="Times New Roman" w:hAnsi="Times New Roman" w:cs="Times New Roman"/>
          <w:sz w:val="24"/>
          <w:szCs w:val="24"/>
          <w:lang w:val="kk-KZ"/>
        </w:rPr>
        <w:t>Сыйлықақы беру жүйесі: сараланған төлем</w:t>
      </w:r>
    </w:p>
    <w:p w:rsidR="00770FC5" w:rsidRPr="00336F05" w:rsidRDefault="00770FC5" w:rsidP="00770FC5">
      <w:pPr>
        <w:widowControl w:val="0"/>
        <w:spacing w:after="0" w:line="240" w:lineRule="auto"/>
        <w:ind w:firstLine="709"/>
        <w:jc w:val="both"/>
        <w:rPr>
          <w:rFonts w:ascii="Times New Roman" w:hAnsi="Times New Roman" w:cs="Times New Roman"/>
          <w:sz w:val="24"/>
          <w:szCs w:val="24"/>
          <w:lang w:val="kk-KZ"/>
        </w:rPr>
      </w:pPr>
    </w:p>
    <w:p w:rsidR="00770FC5" w:rsidRPr="00336F05" w:rsidRDefault="00770FC5" w:rsidP="00770FC5">
      <w:pPr>
        <w:widowControl w:val="0"/>
        <w:spacing w:after="0" w:line="240" w:lineRule="auto"/>
        <w:ind w:firstLine="709"/>
        <w:jc w:val="both"/>
        <w:rPr>
          <w:rFonts w:ascii="Times New Roman" w:hAnsi="Times New Roman" w:cs="Times New Roman"/>
          <w:sz w:val="24"/>
          <w:szCs w:val="24"/>
          <w:lang w:val="kk-KZ"/>
        </w:rPr>
      </w:pPr>
      <w:r w:rsidRPr="00336F05">
        <w:rPr>
          <w:rFonts w:ascii="Times New Roman" w:hAnsi="Times New Roman" w:cs="Times New Roman"/>
          <w:sz w:val="24"/>
          <w:szCs w:val="24"/>
          <w:lang w:val="kk-KZ"/>
        </w:rPr>
        <w:t>КОНКУРСҚА ҚАТЫСУҒА ҚҰЖАТТАРДЫ ТАПСЫРУ</w:t>
      </w:r>
    </w:p>
    <w:p w:rsidR="00770FC5" w:rsidRPr="00336F05" w:rsidRDefault="00770FC5" w:rsidP="00770FC5">
      <w:pPr>
        <w:widowControl w:val="0"/>
        <w:tabs>
          <w:tab w:val="left" w:pos="8655"/>
        </w:tabs>
        <w:spacing w:after="0" w:line="240" w:lineRule="auto"/>
        <w:ind w:firstLine="709"/>
        <w:jc w:val="both"/>
        <w:rPr>
          <w:rFonts w:ascii="Times New Roman" w:hAnsi="Times New Roman" w:cs="Times New Roman"/>
          <w:sz w:val="24"/>
          <w:szCs w:val="24"/>
          <w:lang w:val="kk-KZ"/>
        </w:rPr>
      </w:pPr>
      <w:r w:rsidRPr="00336F05">
        <w:rPr>
          <w:rFonts w:ascii="Times New Roman" w:hAnsi="Times New Roman" w:cs="Times New Roman"/>
          <w:sz w:val="24"/>
          <w:szCs w:val="24"/>
          <w:lang w:val="kk-KZ"/>
        </w:rPr>
        <w:t>Конкурсқа қатысу үшін құжаттар 2024 жылғы 25 тамызға дейін қабылданады.</w:t>
      </w:r>
    </w:p>
    <w:p w:rsidR="00770FC5" w:rsidRPr="00336F05" w:rsidRDefault="00770FC5" w:rsidP="00770FC5">
      <w:pPr>
        <w:widowControl w:val="0"/>
        <w:spacing w:after="0" w:line="240" w:lineRule="auto"/>
        <w:ind w:firstLine="709"/>
        <w:jc w:val="both"/>
        <w:rPr>
          <w:rFonts w:ascii="Times New Roman" w:hAnsi="Times New Roman" w:cs="Times New Roman"/>
          <w:sz w:val="24"/>
          <w:szCs w:val="24"/>
          <w:lang w:val="kk-KZ"/>
        </w:rPr>
      </w:pPr>
      <w:r w:rsidRPr="00336F05">
        <w:rPr>
          <w:rFonts w:ascii="Times New Roman" w:hAnsi="Times New Roman" w:cs="Times New Roman"/>
          <w:sz w:val="24"/>
          <w:szCs w:val="24"/>
          <w:lang w:val="kk-KZ"/>
        </w:rPr>
        <w:t>Конкурсқа қатысуға ниет білдірген тұлға құжаттарды қолма-қол немесе пошта арқылы ұсынады (071400, Қазақстан Республикасы, Абай облысы, Семей қаласы, Мәңгілік ел көшесі, 11). Сканерлік нұсқадағы құжаттар «конкурсқа қатысу үшін» деген белгісі бар d.razieva@abu.edu.kz электрондық пошта арқылы қосымша жіберіледі.</w:t>
      </w:r>
    </w:p>
    <w:p w:rsidR="00770FC5" w:rsidRPr="00AB4E38" w:rsidRDefault="00770FC5" w:rsidP="00770FC5">
      <w:pPr>
        <w:widowControl w:val="0"/>
        <w:spacing w:after="0" w:line="240" w:lineRule="auto"/>
        <w:ind w:firstLine="709"/>
        <w:jc w:val="both"/>
        <w:rPr>
          <w:rFonts w:ascii="Times New Roman" w:hAnsi="Times New Roman" w:cs="Times New Roman"/>
          <w:sz w:val="24"/>
          <w:szCs w:val="24"/>
          <w:lang w:val="kk-KZ"/>
        </w:rPr>
      </w:pPr>
    </w:p>
    <w:p w:rsidR="00770FC5" w:rsidRPr="00336F05" w:rsidRDefault="00770FC5" w:rsidP="00770FC5">
      <w:pPr>
        <w:widowControl w:val="0"/>
        <w:spacing w:after="0" w:line="240" w:lineRule="auto"/>
        <w:ind w:firstLine="709"/>
        <w:jc w:val="both"/>
        <w:rPr>
          <w:rFonts w:ascii="Times New Roman" w:hAnsi="Times New Roman" w:cs="Times New Roman"/>
          <w:sz w:val="24"/>
          <w:szCs w:val="24"/>
          <w:lang w:val="kk-KZ"/>
        </w:rPr>
      </w:pPr>
      <w:r w:rsidRPr="00336F05">
        <w:rPr>
          <w:rFonts w:ascii="Times New Roman" w:hAnsi="Times New Roman" w:cs="Times New Roman"/>
          <w:sz w:val="24"/>
          <w:szCs w:val="24"/>
          <w:lang w:val="kk-KZ"/>
        </w:rPr>
        <w:t>КОНКУРСҚА ҚАТЫСУҒА ҚАЖЕТТІ ҚҰЖАТТАР ТІЗІМІ</w:t>
      </w:r>
    </w:p>
    <w:p w:rsidR="00770FC5" w:rsidRPr="00336F05" w:rsidRDefault="00770FC5" w:rsidP="00770FC5">
      <w:pPr>
        <w:widowControl w:val="0"/>
        <w:spacing w:after="0" w:line="240" w:lineRule="auto"/>
        <w:ind w:firstLine="709"/>
        <w:jc w:val="both"/>
        <w:rPr>
          <w:rFonts w:ascii="Times New Roman" w:hAnsi="Times New Roman" w:cs="Times New Roman"/>
          <w:sz w:val="24"/>
          <w:szCs w:val="24"/>
          <w:u w:val="single"/>
          <w:lang w:val="kk-KZ"/>
        </w:rPr>
      </w:pPr>
      <w:r w:rsidRPr="00336F05">
        <w:rPr>
          <w:rFonts w:ascii="Times New Roman" w:hAnsi="Times New Roman" w:cs="Times New Roman"/>
          <w:sz w:val="24"/>
          <w:szCs w:val="24"/>
          <w:u w:val="single"/>
          <w:lang w:val="kk-KZ"/>
        </w:rPr>
        <w:t>Университеттің қызметкерлері болып табылмайтын тұлғалар мынадай құжаттарды ұсынуы қажет:</w:t>
      </w:r>
    </w:p>
    <w:p w:rsidR="00770FC5" w:rsidRPr="00336F05" w:rsidRDefault="00770FC5" w:rsidP="00770FC5">
      <w:pPr>
        <w:widowControl w:val="0"/>
        <w:spacing w:after="0" w:line="240" w:lineRule="auto"/>
        <w:ind w:firstLine="709"/>
        <w:jc w:val="both"/>
        <w:rPr>
          <w:rFonts w:ascii="Times New Roman" w:hAnsi="Times New Roman" w:cs="Times New Roman"/>
          <w:sz w:val="24"/>
          <w:szCs w:val="24"/>
          <w:lang w:val="kk-KZ"/>
        </w:rPr>
      </w:pPr>
      <w:r w:rsidRPr="00336F05">
        <w:rPr>
          <w:rFonts w:ascii="Times New Roman" w:hAnsi="Times New Roman" w:cs="Times New Roman"/>
          <w:sz w:val="24"/>
          <w:szCs w:val="24"/>
          <w:lang w:val="kk-KZ"/>
        </w:rPr>
        <w:t>- Университет Президентінің атына өтініш;</w:t>
      </w:r>
    </w:p>
    <w:p w:rsidR="00770FC5" w:rsidRPr="00336F05" w:rsidRDefault="00770FC5" w:rsidP="00770FC5">
      <w:pPr>
        <w:widowControl w:val="0"/>
        <w:spacing w:after="0" w:line="240" w:lineRule="auto"/>
        <w:ind w:firstLine="709"/>
        <w:jc w:val="both"/>
        <w:rPr>
          <w:rFonts w:ascii="Times New Roman" w:hAnsi="Times New Roman" w:cs="Times New Roman"/>
          <w:sz w:val="24"/>
          <w:szCs w:val="24"/>
          <w:lang w:val="kk-KZ"/>
        </w:rPr>
      </w:pPr>
      <w:r w:rsidRPr="00336F05">
        <w:rPr>
          <w:rFonts w:ascii="Times New Roman" w:hAnsi="Times New Roman" w:cs="Times New Roman"/>
          <w:sz w:val="24"/>
          <w:szCs w:val="24"/>
          <w:lang w:val="kk-KZ"/>
        </w:rPr>
        <w:t>- кадрларды есепке алу жөніндегі жеке парақ;</w:t>
      </w:r>
    </w:p>
    <w:p w:rsidR="00770FC5" w:rsidRPr="00336F05" w:rsidRDefault="00770FC5" w:rsidP="00770FC5">
      <w:pPr>
        <w:widowControl w:val="0"/>
        <w:spacing w:after="0" w:line="240" w:lineRule="auto"/>
        <w:ind w:firstLine="709"/>
        <w:jc w:val="both"/>
        <w:rPr>
          <w:rFonts w:ascii="Times New Roman" w:hAnsi="Times New Roman" w:cs="Times New Roman"/>
          <w:sz w:val="24"/>
          <w:szCs w:val="24"/>
          <w:lang w:val="kk-KZ"/>
        </w:rPr>
      </w:pPr>
      <w:r w:rsidRPr="00336F05">
        <w:rPr>
          <w:rFonts w:ascii="Times New Roman" w:hAnsi="Times New Roman" w:cs="Times New Roman"/>
          <w:sz w:val="24"/>
          <w:szCs w:val="24"/>
          <w:lang w:val="kk-KZ"/>
        </w:rPr>
        <w:t>- автобиография;</w:t>
      </w:r>
    </w:p>
    <w:p w:rsidR="00770FC5" w:rsidRPr="00336F05" w:rsidRDefault="00770FC5" w:rsidP="00770FC5">
      <w:pPr>
        <w:widowControl w:val="0"/>
        <w:spacing w:after="0" w:line="240" w:lineRule="auto"/>
        <w:ind w:firstLine="709"/>
        <w:jc w:val="both"/>
        <w:rPr>
          <w:rFonts w:ascii="Times New Roman" w:hAnsi="Times New Roman" w:cs="Times New Roman"/>
          <w:sz w:val="24"/>
          <w:szCs w:val="24"/>
          <w:lang w:val="kk-KZ"/>
        </w:rPr>
      </w:pPr>
      <w:r w:rsidRPr="00336F05">
        <w:rPr>
          <w:rFonts w:ascii="Times New Roman" w:hAnsi="Times New Roman" w:cs="Times New Roman"/>
          <w:sz w:val="24"/>
          <w:szCs w:val="24"/>
          <w:lang w:val="kk-KZ"/>
        </w:rPr>
        <w:t>- жоғары білім, академиялық және ғылыми дәрежесі туралы дипломдардың көшірмелері, ғылыми атағы туралы құжаттар;</w:t>
      </w:r>
    </w:p>
    <w:p w:rsidR="00770FC5" w:rsidRPr="00336F05" w:rsidRDefault="00770FC5" w:rsidP="00770FC5">
      <w:pPr>
        <w:widowControl w:val="0"/>
        <w:spacing w:after="0" w:line="240" w:lineRule="auto"/>
        <w:ind w:firstLine="709"/>
        <w:jc w:val="both"/>
        <w:rPr>
          <w:rFonts w:ascii="Times New Roman" w:hAnsi="Times New Roman" w:cs="Times New Roman"/>
          <w:sz w:val="24"/>
          <w:szCs w:val="24"/>
          <w:lang w:val="kk-KZ"/>
        </w:rPr>
      </w:pPr>
      <w:r w:rsidRPr="00336F05">
        <w:rPr>
          <w:rFonts w:ascii="Times New Roman" w:hAnsi="Times New Roman" w:cs="Times New Roman"/>
          <w:sz w:val="24"/>
          <w:szCs w:val="24"/>
          <w:lang w:val="kk-KZ"/>
        </w:rPr>
        <w:t>- соңғы 3 жылдағы қайта даярлау және біліктілігін арттыру туралы сертификаттардың көшірмелері (бар болса);</w:t>
      </w:r>
    </w:p>
    <w:p w:rsidR="00770FC5" w:rsidRPr="00336F05" w:rsidRDefault="00770FC5" w:rsidP="00770FC5">
      <w:pPr>
        <w:widowControl w:val="0"/>
        <w:spacing w:after="0" w:line="240" w:lineRule="auto"/>
        <w:ind w:firstLine="709"/>
        <w:jc w:val="both"/>
        <w:rPr>
          <w:rFonts w:ascii="Times New Roman" w:hAnsi="Times New Roman" w:cs="Times New Roman"/>
          <w:sz w:val="24"/>
          <w:szCs w:val="24"/>
          <w:lang w:val="kk-KZ"/>
        </w:rPr>
      </w:pPr>
      <w:r w:rsidRPr="00336F05">
        <w:rPr>
          <w:rFonts w:ascii="Times New Roman" w:hAnsi="Times New Roman" w:cs="Times New Roman"/>
          <w:sz w:val="24"/>
          <w:szCs w:val="24"/>
          <w:lang w:val="kk-KZ"/>
        </w:rPr>
        <w:t>- жұмыс орны (қолданыстағы не соңғысы) бойынша кадр қызметі куәландырған еңбек қызметін растайтын құжаттың көшірмесі;</w:t>
      </w:r>
    </w:p>
    <w:p w:rsidR="00770FC5" w:rsidRPr="00336F05" w:rsidRDefault="00770FC5" w:rsidP="00770FC5">
      <w:pPr>
        <w:widowControl w:val="0"/>
        <w:spacing w:after="0" w:line="240" w:lineRule="auto"/>
        <w:ind w:firstLine="709"/>
        <w:jc w:val="both"/>
        <w:rPr>
          <w:rFonts w:ascii="Times New Roman" w:hAnsi="Times New Roman" w:cs="Times New Roman"/>
          <w:sz w:val="24"/>
          <w:szCs w:val="24"/>
          <w:lang w:val="kk-KZ"/>
        </w:rPr>
      </w:pPr>
      <w:r w:rsidRPr="00336F05">
        <w:rPr>
          <w:rFonts w:ascii="Times New Roman" w:hAnsi="Times New Roman" w:cs="Times New Roman"/>
          <w:sz w:val="24"/>
          <w:szCs w:val="24"/>
          <w:lang w:val="kk-KZ"/>
        </w:rPr>
        <w:lastRenderedPageBreak/>
        <w:t>- соңғы жұмыс орнынан мінездеме;</w:t>
      </w:r>
    </w:p>
    <w:p w:rsidR="00770FC5" w:rsidRPr="00336F05" w:rsidRDefault="00770FC5" w:rsidP="00770FC5">
      <w:pPr>
        <w:widowControl w:val="0"/>
        <w:spacing w:after="0" w:line="240" w:lineRule="auto"/>
        <w:ind w:firstLine="709"/>
        <w:jc w:val="both"/>
        <w:rPr>
          <w:rFonts w:ascii="Times New Roman" w:hAnsi="Times New Roman" w:cs="Times New Roman"/>
          <w:sz w:val="24"/>
          <w:szCs w:val="24"/>
          <w:lang w:val="kk-KZ"/>
        </w:rPr>
      </w:pPr>
      <w:r w:rsidRPr="00336F05">
        <w:rPr>
          <w:rFonts w:ascii="Times New Roman" w:hAnsi="Times New Roman" w:cs="Times New Roman"/>
          <w:sz w:val="24"/>
          <w:szCs w:val="24"/>
          <w:lang w:val="kk-KZ"/>
        </w:rPr>
        <w:t>- құжаттарды ұсынған күнге дейін кемінде алты ай бұрын берілген № 075 нысан бойынша денсаулық жағдайы туралы медициналық анықтама;</w:t>
      </w:r>
    </w:p>
    <w:p w:rsidR="00770FC5" w:rsidRPr="00336F05" w:rsidRDefault="00770FC5" w:rsidP="00770FC5">
      <w:pPr>
        <w:widowControl w:val="0"/>
        <w:spacing w:after="0" w:line="240" w:lineRule="auto"/>
        <w:ind w:firstLine="709"/>
        <w:jc w:val="both"/>
        <w:rPr>
          <w:rFonts w:ascii="Times New Roman" w:hAnsi="Times New Roman" w:cs="Times New Roman"/>
          <w:sz w:val="24"/>
          <w:szCs w:val="24"/>
          <w:lang w:val="kk-KZ"/>
        </w:rPr>
      </w:pPr>
      <w:r w:rsidRPr="00336F05">
        <w:rPr>
          <w:rFonts w:ascii="Times New Roman" w:hAnsi="Times New Roman" w:cs="Times New Roman"/>
          <w:sz w:val="24"/>
          <w:szCs w:val="24"/>
          <w:lang w:val="kk-KZ"/>
        </w:rPr>
        <w:t>- Қазақстан Республикасы Бас прокуратурасының Құқықтық статистика комитеті беретін есепке алу және арнайы есепке алу бойынша адамның қылмыстық құқық бұзушылық жасағаны туралы мәліметтердің болуы не болмауы туралы анықтама;</w:t>
      </w:r>
    </w:p>
    <w:p w:rsidR="00770FC5" w:rsidRPr="00336F05" w:rsidRDefault="00770FC5" w:rsidP="00770FC5">
      <w:pPr>
        <w:widowControl w:val="0"/>
        <w:spacing w:after="0" w:line="240" w:lineRule="auto"/>
        <w:ind w:firstLine="709"/>
        <w:jc w:val="both"/>
        <w:rPr>
          <w:rFonts w:ascii="Times New Roman" w:hAnsi="Times New Roman" w:cs="Times New Roman"/>
          <w:sz w:val="24"/>
          <w:szCs w:val="24"/>
          <w:lang w:val="kk-KZ"/>
        </w:rPr>
      </w:pPr>
      <w:r w:rsidRPr="00336F05">
        <w:rPr>
          <w:rFonts w:ascii="Times New Roman" w:hAnsi="Times New Roman" w:cs="Times New Roman"/>
          <w:sz w:val="24"/>
          <w:szCs w:val="24"/>
          <w:lang w:val="kk-KZ"/>
        </w:rPr>
        <w:t>- конкурсқа қатысушының есепте тұрмағаны туралы наркологиялық ұйымнан анықтама (Қазақстан Республикасы Денсаулық сақтау министрінің 2020 жылғы 18 мамырдағы № ҚР ДСМ-49/2020 бұйрығына 3-қосымшаға сәйкес нысан бойынша);</w:t>
      </w:r>
    </w:p>
    <w:p w:rsidR="00770FC5" w:rsidRPr="00336F05" w:rsidRDefault="00770FC5" w:rsidP="00770FC5">
      <w:pPr>
        <w:widowControl w:val="0"/>
        <w:spacing w:after="0" w:line="240" w:lineRule="auto"/>
        <w:ind w:firstLine="709"/>
        <w:jc w:val="both"/>
        <w:rPr>
          <w:rFonts w:ascii="Times New Roman" w:hAnsi="Times New Roman" w:cs="Times New Roman"/>
          <w:sz w:val="24"/>
          <w:szCs w:val="24"/>
          <w:lang w:val="kk-KZ"/>
        </w:rPr>
      </w:pPr>
      <w:r w:rsidRPr="00336F05">
        <w:rPr>
          <w:rFonts w:ascii="Times New Roman" w:hAnsi="Times New Roman" w:cs="Times New Roman"/>
          <w:sz w:val="24"/>
          <w:szCs w:val="24"/>
          <w:lang w:val="kk-KZ"/>
        </w:rPr>
        <w:t>- психоневрологиялық ұйымнан конкурсқа қатысушының есепте тұрмағаны туралы анықтама (Қазақстан Республикасы Денсаулық сақтау министрінің 2020 жылғы 18 мамырдағы № ҚР ДСМ-49/2020 бұйрығына 2-қосымшаға сәйкес нысан бойынша);</w:t>
      </w:r>
    </w:p>
    <w:p w:rsidR="00770FC5" w:rsidRPr="00336F05" w:rsidRDefault="00770FC5" w:rsidP="00770FC5">
      <w:pPr>
        <w:widowControl w:val="0"/>
        <w:spacing w:after="0" w:line="240" w:lineRule="auto"/>
        <w:ind w:firstLine="709"/>
        <w:jc w:val="both"/>
        <w:rPr>
          <w:rFonts w:ascii="Times New Roman" w:hAnsi="Times New Roman" w:cs="Times New Roman"/>
          <w:sz w:val="24"/>
          <w:szCs w:val="24"/>
          <w:lang w:val="kk-KZ"/>
        </w:rPr>
      </w:pPr>
      <w:r w:rsidRPr="00336F05">
        <w:rPr>
          <w:rFonts w:ascii="Times New Roman" w:hAnsi="Times New Roman" w:cs="Times New Roman"/>
          <w:sz w:val="24"/>
          <w:szCs w:val="24"/>
          <w:lang w:val="kk-KZ"/>
        </w:rPr>
        <w:t>- дербес деректерді өңдеуге келісім.</w:t>
      </w:r>
    </w:p>
    <w:p w:rsidR="00770FC5" w:rsidRPr="00336F05" w:rsidRDefault="00770FC5" w:rsidP="00770FC5">
      <w:pPr>
        <w:widowControl w:val="0"/>
        <w:spacing w:after="0" w:line="240" w:lineRule="auto"/>
        <w:ind w:firstLine="709"/>
        <w:jc w:val="both"/>
        <w:rPr>
          <w:rFonts w:ascii="Times New Roman" w:hAnsi="Times New Roman" w:cs="Times New Roman"/>
          <w:b/>
          <w:sz w:val="24"/>
          <w:szCs w:val="24"/>
          <w:lang w:val="kk-KZ"/>
        </w:rPr>
      </w:pPr>
    </w:p>
    <w:p w:rsidR="00770FC5" w:rsidRPr="00336F05" w:rsidRDefault="00770FC5" w:rsidP="00770FC5">
      <w:pPr>
        <w:widowControl w:val="0"/>
        <w:spacing w:after="0" w:line="240" w:lineRule="auto"/>
        <w:ind w:firstLine="709"/>
        <w:jc w:val="both"/>
        <w:rPr>
          <w:rFonts w:ascii="Times New Roman" w:hAnsi="Times New Roman" w:cs="Times New Roman"/>
          <w:sz w:val="24"/>
          <w:szCs w:val="24"/>
          <w:u w:val="single"/>
          <w:lang w:val="kk-KZ"/>
        </w:rPr>
      </w:pPr>
      <w:r w:rsidRPr="00336F05">
        <w:rPr>
          <w:rFonts w:ascii="Times New Roman" w:hAnsi="Times New Roman" w:cs="Times New Roman"/>
          <w:sz w:val="24"/>
          <w:szCs w:val="24"/>
          <w:u w:val="single"/>
          <w:lang w:val="kk-KZ"/>
        </w:rPr>
        <w:t>Университеттің қызметкерлері болып табылатын тұлғалар мынадай құжаттарды ұсынуы қажет:</w:t>
      </w:r>
    </w:p>
    <w:p w:rsidR="00770FC5" w:rsidRPr="00336F05" w:rsidRDefault="00770FC5" w:rsidP="00770FC5">
      <w:pPr>
        <w:widowControl w:val="0"/>
        <w:spacing w:after="0" w:line="240" w:lineRule="auto"/>
        <w:ind w:firstLine="709"/>
        <w:jc w:val="both"/>
        <w:rPr>
          <w:rFonts w:ascii="Times New Roman" w:hAnsi="Times New Roman" w:cs="Times New Roman"/>
          <w:sz w:val="24"/>
          <w:szCs w:val="24"/>
          <w:lang w:val="kk-KZ"/>
        </w:rPr>
      </w:pPr>
      <w:r w:rsidRPr="00336F05">
        <w:rPr>
          <w:rFonts w:ascii="Times New Roman" w:hAnsi="Times New Roman" w:cs="Times New Roman"/>
          <w:sz w:val="24"/>
          <w:szCs w:val="24"/>
          <w:lang w:val="kk-KZ"/>
        </w:rPr>
        <w:t>- Университет Президентінің атына өтініш;</w:t>
      </w:r>
    </w:p>
    <w:p w:rsidR="00770FC5" w:rsidRPr="00336F05" w:rsidRDefault="00770FC5" w:rsidP="00770FC5">
      <w:pPr>
        <w:widowControl w:val="0"/>
        <w:spacing w:after="0" w:line="240" w:lineRule="auto"/>
        <w:ind w:firstLine="709"/>
        <w:jc w:val="both"/>
        <w:rPr>
          <w:rFonts w:ascii="Times New Roman" w:hAnsi="Times New Roman" w:cs="Times New Roman"/>
          <w:sz w:val="24"/>
          <w:szCs w:val="24"/>
          <w:lang w:val="kk-KZ"/>
        </w:rPr>
      </w:pPr>
      <w:r w:rsidRPr="00336F05">
        <w:rPr>
          <w:rFonts w:ascii="Times New Roman" w:hAnsi="Times New Roman" w:cs="Times New Roman"/>
          <w:sz w:val="24"/>
          <w:szCs w:val="24"/>
          <w:lang w:val="kk-KZ"/>
        </w:rPr>
        <w:t>- кадрларды есепке алу жөніндегі жеке парақ;</w:t>
      </w:r>
    </w:p>
    <w:p w:rsidR="00770FC5" w:rsidRPr="00336F05" w:rsidRDefault="00770FC5" w:rsidP="00770FC5">
      <w:pPr>
        <w:widowControl w:val="0"/>
        <w:spacing w:after="0" w:line="240" w:lineRule="auto"/>
        <w:ind w:firstLine="709"/>
        <w:jc w:val="both"/>
        <w:rPr>
          <w:rFonts w:ascii="Times New Roman" w:hAnsi="Times New Roman" w:cs="Times New Roman"/>
          <w:sz w:val="24"/>
          <w:szCs w:val="24"/>
          <w:lang w:val="kk-KZ"/>
        </w:rPr>
      </w:pPr>
      <w:r w:rsidRPr="00336F05">
        <w:rPr>
          <w:rFonts w:ascii="Times New Roman" w:hAnsi="Times New Roman" w:cs="Times New Roman"/>
          <w:sz w:val="24"/>
          <w:szCs w:val="24"/>
          <w:lang w:val="kk-KZ"/>
        </w:rPr>
        <w:t>- соңғы 3 жылдағы қайта даярлау және біліктілігін арттыру туралы сертификаттардың көшірмелері (бар болса) және салыстырып тексеру үшін түпнұсқалары;</w:t>
      </w:r>
    </w:p>
    <w:p w:rsidR="00770FC5" w:rsidRPr="00336F05" w:rsidRDefault="00770FC5" w:rsidP="00770FC5">
      <w:pPr>
        <w:widowControl w:val="0"/>
        <w:spacing w:after="0" w:line="240" w:lineRule="auto"/>
        <w:ind w:firstLine="709"/>
        <w:jc w:val="both"/>
        <w:rPr>
          <w:rFonts w:ascii="Times New Roman" w:hAnsi="Times New Roman" w:cs="Times New Roman"/>
          <w:sz w:val="24"/>
          <w:szCs w:val="24"/>
          <w:lang w:val="kk-KZ"/>
        </w:rPr>
      </w:pPr>
      <w:r w:rsidRPr="00336F05">
        <w:rPr>
          <w:rFonts w:ascii="Times New Roman" w:hAnsi="Times New Roman" w:cs="Times New Roman"/>
          <w:sz w:val="24"/>
          <w:szCs w:val="24"/>
          <w:lang w:val="kk-KZ"/>
        </w:rPr>
        <w:t>- Қазақстан Республикасы Бас прокуратурасының Құқықтық статистика комитеті беретін есепке алу және арнайы есепке алу бойынша адамның қылмыстық құқық бұзушылық жасағаны туралы мәліметтердің болуы не болмауы туралы анықтаманы;</w:t>
      </w:r>
    </w:p>
    <w:p w:rsidR="00770FC5" w:rsidRPr="00336F05" w:rsidRDefault="00770FC5" w:rsidP="00770FC5">
      <w:pPr>
        <w:widowControl w:val="0"/>
        <w:spacing w:after="0" w:line="240" w:lineRule="auto"/>
        <w:ind w:firstLine="709"/>
        <w:jc w:val="both"/>
        <w:rPr>
          <w:rFonts w:ascii="Times New Roman" w:hAnsi="Times New Roman" w:cs="Times New Roman"/>
          <w:sz w:val="24"/>
          <w:szCs w:val="24"/>
          <w:lang w:val="kk-KZ"/>
        </w:rPr>
      </w:pPr>
      <w:r w:rsidRPr="00336F05">
        <w:rPr>
          <w:rFonts w:ascii="Times New Roman" w:hAnsi="Times New Roman" w:cs="Times New Roman"/>
          <w:sz w:val="24"/>
          <w:szCs w:val="24"/>
          <w:lang w:val="kk-KZ"/>
        </w:rPr>
        <w:t>- конкурсқа қатысушының есепте тұрмағаны туралы наркологиялық ұйымнан анықтама (Қазақстан Республикасы Денсаулық сақтау министрінің 2020 жылғы 18 мамырдағы № ҚР ДСМ-49/2020 бұйрығына 3-қосымшаға сәйкес нысан бойынша);</w:t>
      </w:r>
    </w:p>
    <w:p w:rsidR="00770FC5" w:rsidRPr="00336F05" w:rsidRDefault="00770FC5" w:rsidP="00770FC5">
      <w:pPr>
        <w:widowControl w:val="0"/>
        <w:spacing w:after="0" w:line="240" w:lineRule="auto"/>
        <w:ind w:firstLine="709"/>
        <w:jc w:val="both"/>
        <w:rPr>
          <w:rFonts w:ascii="Times New Roman" w:hAnsi="Times New Roman" w:cs="Times New Roman"/>
          <w:sz w:val="24"/>
          <w:szCs w:val="24"/>
          <w:lang w:val="kk-KZ"/>
        </w:rPr>
      </w:pPr>
      <w:r w:rsidRPr="00336F05">
        <w:rPr>
          <w:rFonts w:ascii="Times New Roman" w:hAnsi="Times New Roman" w:cs="Times New Roman"/>
          <w:sz w:val="24"/>
          <w:szCs w:val="24"/>
          <w:lang w:val="kk-KZ"/>
        </w:rPr>
        <w:t>- психоневрологиялық ұйымнан конкурсқа қатысушының есепте тұрмағаны туралы анықтама (Қазақстан Республикасы Денсаулық сақтау министрінің 2020 жылғы 18 мамырдағы № ҚР ДСМ-49/2020 бұйрығына 2-қосымшаға сәйкес нысан бойынша);</w:t>
      </w:r>
    </w:p>
    <w:p w:rsidR="00770FC5" w:rsidRPr="00336F05" w:rsidRDefault="00770FC5" w:rsidP="00770FC5">
      <w:pPr>
        <w:widowControl w:val="0"/>
        <w:spacing w:after="0" w:line="240" w:lineRule="auto"/>
        <w:ind w:firstLine="709"/>
        <w:jc w:val="both"/>
        <w:rPr>
          <w:rFonts w:ascii="Times New Roman" w:hAnsi="Times New Roman" w:cs="Times New Roman"/>
          <w:sz w:val="24"/>
          <w:szCs w:val="24"/>
          <w:lang w:val="kk-KZ"/>
        </w:rPr>
      </w:pPr>
      <w:r w:rsidRPr="00336F05">
        <w:rPr>
          <w:rFonts w:ascii="Times New Roman" w:hAnsi="Times New Roman" w:cs="Times New Roman"/>
          <w:sz w:val="24"/>
          <w:szCs w:val="24"/>
          <w:lang w:val="kk-KZ"/>
        </w:rPr>
        <w:t>- дербес деректерді өңдеуге келісім.</w:t>
      </w:r>
    </w:p>
    <w:p w:rsidR="00770FC5" w:rsidRPr="00336F05" w:rsidRDefault="00770FC5" w:rsidP="00770FC5">
      <w:pPr>
        <w:widowControl w:val="0"/>
        <w:spacing w:after="0" w:line="240" w:lineRule="auto"/>
        <w:ind w:firstLine="709"/>
        <w:jc w:val="both"/>
        <w:rPr>
          <w:rFonts w:ascii="Times New Roman" w:hAnsi="Times New Roman" w:cs="Times New Roman"/>
          <w:sz w:val="24"/>
          <w:szCs w:val="24"/>
          <w:lang w:val="kk-KZ"/>
        </w:rPr>
      </w:pPr>
      <w:r w:rsidRPr="00336F05">
        <w:rPr>
          <w:rFonts w:ascii="Times New Roman" w:hAnsi="Times New Roman" w:cs="Times New Roman"/>
          <w:sz w:val="24"/>
          <w:szCs w:val="24"/>
          <w:lang w:val="kk-KZ"/>
        </w:rPr>
        <w:t>Конкурсқа қатысушы өзінің біліміне, жұмыс тәжірибесіне, кәсіби деңгейіне қатысты қосымша ақпарат, алдыңғы жұмыс орнының басшылығынан ұсынымдар және т. б. беруге құқылы.</w:t>
      </w:r>
    </w:p>
    <w:p w:rsidR="00770FC5" w:rsidRPr="00336F05" w:rsidRDefault="00770FC5" w:rsidP="00770FC5">
      <w:pPr>
        <w:widowControl w:val="0"/>
        <w:spacing w:after="0" w:line="240" w:lineRule="auto"/>
        <w:ind w:firstLine="709"/>
        <w:jc w:val="both"/>
        <w:rPr>
          <w:rFonts w:ascii="Times New Roman" w:hAnsi="Times New Roman" w:cs="Times New Roman"/>
          <w:b/>
          <w:sz w:val="24"/>
          <w:szCs w:val="24"/>
          <w:lang w:val="kk-KZ"/>
        </w:rPr>
      </w:pPr>
    </w:p>
    <w:p w:rsidR="00770FC5" w:rsidRPr="00336F05" w:rsidRDefault="00770FC5" w:rsidP="00770FC5">
      <w:pPr>
        <w:widowControl w:val="0"/>
        <w:spacing w:after="0" w:line="240" w:lineRule="auto"/>
        <w:ind w:firstLine="709"/>
        <w:jc w:val="both"/>
        <w:rPr>
          <w:rFonts w:ascii="Times New Roman" w:hAnsi="Times New Roman" w:cs="Times New Roman"/>
          <w:sz w:val="24"/>
          <w:szCs w:val="24"/>
          <w:u w:val="single"/>
          <w:lang w:val="kk-KZ"/>
        </w:rPr>
      </w:pPr>
      <w:r w:rsidRPr="00336F05">
        <w:rPr>
          <w:rFonts w:ascii="Times New Roman" w:hAnsi="Times New Roman" w:cs="Times New Roman"/>
          <w:sz w:val="24"/>
          <w:szCs w:val="24"/>
          <w:u w:val="single"/>
          <w:lang w:val="kk-KZ"/>
        </w:rPr>
        <w:t>Өтінішті қабылдаудан бас тарту үшін негіз болып табылады:</w:t>
      </w:r>
    </w:p>
    <w:p w:rsidR="00770FC5" w:rsidRPr="00336F05" w:rsidRDefault="00770FC5" w:rsidP="00770FC5">
      <w:pPr>
        <w:widowControl w:val="0"/>
        <w:spacing w:after="0" w:line="240" w:lineRule="auto"/>
        <w:ind w:firstLine="709"/>
        <w:jc w:val="both"/>
        <w:rPr>
          <w:rFonts w:ascii="Times New Roman" w:hAnsi="Times New Roman" w:cs="Times New Roman"/>
          <w:sz w:val="24"/>
          <w:szCs w:val="24"/>
          <w:lang w:val="kk-KZ"/>
        </w:rPr>
      </w:pPr>
      <w:r w:rsidRPr="00336F05">
        <w:rPr>
          <w:rFonts w:ascii="Times New Roman" w:hAnsi="Times New Roman" w:cs="Times New Roman"/>
          <w:sz w:val="24"/>
          <w:szCs w:val="24"/>
          <w:lang w:val="kk-KZ"/>
        </w:rPr>
        <w:t>1) құжаттарды тапсыру мерзімін бұзу;</w:t>
      </w:r>
    </w:p>
    <w:p w:rsidR="00770FC5" w:rsidRPr="00336F05" w:rsidRDefault="00770FC5" w:rsidP="00770FC5">
      <w:pPr>
        <w:widowControl w:val="0"/>
        <w:spacing w:after="0" w:line="240" w:lineRule="auto"/>
        <w:ind w:firstLine="709"/>
        <w:jc w:val="both"/>
        <w:rPr>
          <w:rFonts w:ascii="Times New Roman" w:hAnsi="Times New Roman" w:cs="Times New Roman"/>
          <w:sz w:val="24"/>
          <w:szCs w:val="24"/>
          <w:lang w:val="kk-KZ"/>
        </w:rPr>
      </w:pPr>
      <w:r w:rsidRPr="00336F05">
        <w:rPr>
          <w:rFonts w:ascii="Times New Roman" w:hAnsi="Times New Roman" w:cs="Times New Roman"/>
          <w:sz w:val="24"/>
          <w:szCs w:val="24"/>
          <w:lang w:val="kk-KZ"/>
        </w:rPr>
        <w:t>2) біліктілік және конкурстық талаптарға сәйкес келмеуі.</w:t>
      </w:r>
    </w:p>
    <w:p w:rsidR="00770FC5" w:rsidRPr="00336F05" w:rsidRDefault="00770FC5" w:rsidP="00770FC5">
      <w:pPr>
        <w:widowControl w:val="0"/>
        <w:spacing w:after="0" w:line="240" w:lineRule="auto"/>
        <w:ind w:firstLine="709"/>
        <w:jc w:val="both"/>
        <w:rPr>
          <w:rFonts w:ascii="Times New Roman" w:eastAsia="Times New Roman" w:hAnsi="Times New Roman" w:cs="Times New Roman"/>
          <w:b/>
          <w:bCs/>
          <w:sz w:val="24"/>
          <w:szCs w:val="24"/>
          <w:lang w:val="kk-KZ" w:eastAsia="ru-RU"/>
        </w:rPr>
      </w:pPr>
    </w:p>
    <w:p w:rsidR="00770FC5" w:rsidRPr="00336F05" w:rsidRDefault="00770FC5" w:rsidP="00770FC5">
      <w:pPr>
        <w:widowControl w:val="0"/>
        <w:spacing w:after="0" w:line="240" w:lineRule="auto"/>
        <w:ind w:firstLine="709"/>
        <w:jc w:val="both"/>
        <w:rPr>
          <w:rFonts w:ascii="Times New Roman" w:eastAsia="Times New Roman" w:hAnsi="Times New Roman" w:cs="Times New Roman"/>
          <w:bCs/>
          <w:sz w:val="24"/>
          <w:szCs w:val="24"/>
          <w:u w:val="single"/>
          <w:lang w:val="kk-KZ" w:eastAsia="ru-RU"/>
        </w:rPr>
      </w:pPr>
      <w:r w:rsidRPr="00336F05">
        <w:rPr>
          <w:rFonts w:ascii="Times New Roman" w:eastAsia="Times New Roman" w:hAnsi="Times New Roman" w:cs="Times New Roman"/>
          <w:bCs/>
          <w:sz w:val="24"/>
          <w:szCs w:val="24"/>
          <w:u w:val="single"/>
          <w:lang w:val="kk-KZ" w:eastAsia="ru-RU"/>
        </w:rPr>
        <w:t>Конкурсқа қатысуға келесі тұлғаларға рұқсат етілмейді:</w:t>
      </w:r>
    </w:p>
    <w:p w:rsidR="00770FC5" w:rsidRPr="00336F05" w:rsidRDefault="00770FC5" w:rsidP="00770FC5">
      <w:pPr>
        <w:widowControl w:val="0"/>
        <w:spacing w:after="0" w:line="240" w:lineRule="auto"/>
        <w:ind w:firstLine="709"/>
        <w:jc w:val="both"/>
        <w:rPr>
          <w:rFonts w:ascii="Times New Roman" w:eastAsia="Times New Roman" w:hAnsi="Times New Roman" w:cs="Times New Roman"/>
          <w:bCs/>
          <w:sz w:val="24"/>
          <w:szCs w:val="24"/>
          <w:lang w:val="kk-KZ" w:eastAsia="ru-RU"/>
        </w:rPr>
      </w:pPr>
      <w:r w:rsidRPr="00336F05">
        <w:rPr>
          <w:rFonts w:ascii="Times New Roman" w:eastAsia="Times New Roman" w:hAnsi="Times New Roman" w:cs="Times New Roman"/>
          <w:bCs/>
          <w:sz w:val="24"/>
          <w:szCs w:val="24"/>
          <w:lang w:val="kk-KZ" w:eastAsia="ru-RU"/>
        </w:rPr>
        <w:t>1) заңды күшіне енген сот үкіміне сәйкес педагог ретінде кәсіби қызметті жүзеге асыру құқығынан айырылған;</w:t>
      </w:r>
    </w:p>
    <w:p w:rsidR="00770FC5" w:rsidRPr="00336F05" w:rsidRDefault="00770FC5" w:rsidP="00770FC5">
      <w:pPr>
        <w:widowControl w:val="0"/>
        <w:spacing w:after="0" w:line="240" w:lineRule="auto"/>
        <w:ind w:firstLine="709"/>
        <w:jc w:val="both"/>
        <w:rPr>
          <w:rFonts w:ascii="Times New Roman" w:eastAsia="Times New Roman" w:hAnsi="Times New Roman" w:cs="Times New Roman"/>
          <w:bCs/>
          <w:sz w:val="24"/>
          <w:szCs w:val="24"/>
          <w:lang w:val="kk-KZ" w:eastAsia="ru-RU"/>
        </w:rPr>
      </w:pPr>
      <w:r w:rsidRPr="00336F05">
        <w:rPr>
          <w:rFonts w:ascii="Times New Roman" w:eastAsia="Times New Roman" w:hAnsi="Times New Roman" w:cs="Times New Roman"/>
          <w:bCs/>
          <w:sz w:val="24"/>
          <w:szCs w:val="24"/>
          <w:lang w:val="kk-KZ" w:eastAsia="ru-RU"/>
        </w:rPr>
        <w:t>2) Қазақстан Республикасының заңдарында белгіленген тәртіппен әрекетке қабілетсіз немесе әрекет қабілеттілігі шектеулі деп танылған;</w:t>
      </w:r>
    </w:p>
    <w:p w:rsidR="00770FC5" w:rsidRPr="00336F05" w:rsidRDefault="00770FC5" w:rsidP="00770FC5">
      <w:pPr>
        <w:widowControl w:val="0"/>
        <w:spacing w:after="0" w:line="240" w:lineRule="auto"/>
        <w:ind w:firstLine="709"/>
        <w:jc w:val="both"/>
        <w:rPr>
          <w:rFonts w:ascii="Times New Roman" w:eastAsia="Times New Roman" w:hAnsi="Times New Roman" w:cs="Times New Roman"/>
          <w:bCs/>
          <w:sz w:val="24"/>
          <w:szCs w:val="24"/>
          <w:lang w:val="kk-KZ" w:eastAsia="ru-RU"/>
        </w:rPr>
      </w:pPr>
      <w:r w:rsidRPr="00336F05">
        <w:rPr>
          <w:rFonts w:ascii="Times New Roman" w:eastAsia="Times New Roman" w:hAnsi="Times New Roman" w:cs="Times New Roman"/>
          <w:bCs/>
          <w:sz w:val="24"/>
          <w:szCs w:val="24"/>
          <w:lang w:val="kk-KZ" w:eastAsia="ru-RU"/>
        </w:rPr>
        <w:t>3) медициналық қарсы көрсетілімдері бар, сондай-ақ психикалық және мінез-құлық бұзылыстары (аурулары), оның ішінде психикалық белсенді заттарды қолданумен байланысты денсаулық сақтау ұйымдарында есепте тұрғандар;</w:t>
      </w:r>
    </w:p>
    <w:p w:rsidR="00770FC5" w:rsidRPr="00336F05" w:rsidRDefault="00770FC5" w:rsidP="00770FC5">
      <w:pPr>
        <w:widowControl w:val="0"/>
        <w:spacing w:after="0" w:line="240" w:lineRule="auto"/>
        <w:ind w:firstLine="709"/>
        <w:jc w:val="both"/>
        <w:rPr>
          <w:rFonts w:ascii="Times New Roman" w:eastAsia="Times New Roman" w:hAnsi="Times New Roman" w:cs="Times New Roman"/>
          <w:bCs/>
          <w:sz w:val="24"/>
          <w:szCs w:val="24"/>
          <w:lang w:val="kk-KZ" w:eastAsia="ru-RU"/>
        </w:rPr>
      </w:pPr>
      <w:r w:rsidRPr="00336F05">
        <w:rPr>
          <w:rFonts w:ascii="Times New Roman" w:eastAsia="Times New Roman" w:hAnsi="Times New Roman" w:cs="Times New Roman"/>
          <w:bCs/>
          <w:sz w:val="24"/>
          <w:szCs w:val="24"/>
          <w:lang w:val="kk-KZ" w:eastAsia="ru-RU"/>
        </w:rPr>
        <w:t>4) жоғары немесе жоғары оқу орнынан кейінгі білімі туралы құжаттары жоқ;</w:t>
      </w:r>
    </w:p>
    <w:p w:rsidR="00770FC5" w:rsidRPr="00336F05" w:rsidRDefault="00770FC5" w:rsidP="00770FC5">
      <w:pPr>
        <w:widowControl w:val="0"/>
        <w:spacing w:after="0" w:line="240" w:lineRule="auto"/>
        <w:ind w:firstLine="709"/>
        <w:jc w:val="both"/>
        <w:rPr>
          <w:rFonts w:ascii="Times New Roman" w:eastAsia="Times New Roman" w:hAnsi="Times New Roman" w:cs="Times New Roman"/>
          <w:bCs/>
          <w:sz w:val="24"/>
          <w:szCs w:val="24"/>
          <w:lang w:val="kk-KZ" w:eastAsia="ru-RU"/>
        </w:rPr>
      </w:pPr>
      <w:r w:rsidRPr="00336F05">
        <w:rPr>
          <w:rFonts w:ascii="Times New Roman" w:eastAsia="Times New Roman" w:hAnsi="Times New Roman" w:cs="Times New Roman"/>
          <w:bCs/>
          <w:sz w:val="24"/>
          <w:szCs w:val="24"/>
          <w:lang w:val="kk-KZ" w:eastAsia="ru-RU"/>
        </w:rPr>
        <w:t xml:space="preserve">5) қылмыстық құқық бұзушылықтары үшін: кісі өлтіру, денсаулығына қасақана зиян келтіру, халықтың денсаулығы мен имандылығына, жыныстық тиіспеушілігіне қарсы, қылмыстық қудалауға ұшыраған немесе ұшыраған (Қазақстан Республикасы Қылмыстық-процестік кодексінің 35-бабы бірінші бөлігінің 1) және 2) тармақшаларының негізінде өздеріне қатысты қылмыстық қудалау тоқтатылған адамдарды қоспағанда) </w:t>
      </w:r>
      <w:r w:rsidRPr="00336F05">
        <w:rPr>
          <w:rFonts w:ascii="Times New Roman" w:eastAsia="Times New Roman" w:hAnsi="Times New Roman" w:cs="Times New Roman"/>
          <w:bCs/>
          <w:sz w:val="24"/>
          <w:szCs w:val="24"/>
          <w:lang w:val="kk-KZ" w:eastAsia="ru-RU"/>
        </w:rPr>
        <w:lastRenderedPageBreak/>
        <w:t>соттылығы болған немесе бар адамдар (Қазақстан Республикасы Қылмыстық-процестік кодексінің 35-бабы бірінші бөлігінің 1) және 2) тармақшаларының экстремистік немесе террористік қылмыстар, адам саудасы үшін қылмыстық жауаптылықта болған адамдар;</w:t>
      </w:r>
    </w:p>
    <w:p w:rsidR="00770FC5" w:rsidRPr="00336F05" w:rsidRDefault="00770FC5" w:rsidP="00770FC5">
      <w:pPr>
        <w:widowControl w:val="0"/>
        <w:spacing w:after="0" w:line="240" w:lineRule="auto"/>
        <w:ind w:firstLine="709"/>
        <w:jc w:val="both"/>
        <w:rPr>
          <w:rFonts w:ascii="Times New Roman" w:eastAsia="Times New Roman" w:hAnsi="Times New Roman" w:cs="Times New Roman"/>
          <w:bCs/>
          <w:sz w:val="24"/>
          <w:szCs w:val="24"/>
          <w:lang w:val="kk-KZ" w:eastAsia="ru-RU"/>
        </w:rPr>
      </w:pPr>
      <w:r w:rsidRPr="00336F05">
        <w:rPr>
          <w:rFonts w:ascii="Times New Roman" w:eastAsia="Times New Roman" w:hAnsi="Times New Roman" w:cs="Times New Roman"/>
          <w:bCs/>
          <w:sz w:val="24"/>
          <w:szCs w:val="24"/>
          <w:lang w:val="kk-KZ" w:eastAsia="ru-RU"/>
        </w:rPr>
        <w:t>6) ҚР уәкілетті органы бекіткен жоғары және (немесе) жоғары оқу орнынан кейінгі білім беретін ұйымдардың білім беру қызметіне қойылатын біліктілік талаптарына сәйкес келмейтін;</w:t>
      </w:r>
    </w:p>
    <w:p w:rsidR="00770FC5" w:rsidRPr="00336F05" w:rsidRDefault="00770FC5" w:rsidP="00770FC5">
      <w:pPr>
        <w:widowControl w:val="0"/>
        <w:spacing w:after="0" w:line="240" w:lineRule="auto"/>
        <w:ind w:firstLine="709"/>
        <w:jc w:val="both"/>
        <w:rPr>
          <w:rFonts w:ascii="Times New Roman" w:eastAsia="Times New Roman" w:hAnsi="Times New Roman" w:cs="Times New Roman"/>
          <w:bCs/>
          <w:sz w:val="24"/>
          <w:szCs w:val="24"/>
          <w:lang w:val="kk-KZ" w:eastAsia="ru-RU"/>
        </w:rPr>
      </w:pPr>
      <w:r w:rsidRPr="00336F05">
        <w:rPr>
          <w:rFonts w:ascii="Times New Roman" w:eastAsia="Times New Roman" w:hAnsi="Times New Roman" w:cs="Times New Roman"/>
          <w:bCs/>
          <w:sz w:val="24"/>
          <w:szCs w:val="24"/>
          <w:lang w:val="kk-KZ" w:eastAsia="ru-RU"/>
        </w:rPr>
        <w:t>7) қолданылу мерзімі өтпеген тәртіптік жазасы бар.</w:t>
      </w:r>
    </w:p>
    <w:p w:rsidR="00770FC5" w:rsidRPr="00336F05" w:rsidRDefault="00770FC5" w:rsidP="00770FC5">
      <w:pPr>
        <w:widowControl w:val="0"/>
        <w:spacing w:after="0" w:line="240" w:lineRule="auto"/>
        <w:ind w:firstLine="709"/>
        <w:jc w:val="both"/>
        <w:rPr>
          <w:rFonts w:ascii="Times New Roman" w:hAnsi="Times New Roman" w:cs="Times New Roman"/>
          <w:sz w:val="24"/>
          <w:szCs w:val="24"/>
          <w:lang w:val="kk-KZ"/>
        </w:rPr>
      </w:pPr>
    </w:p>
    <w:p w:rsidR="00770FC5" w:rsidRPr="00336F05" w:rsidRDefault="00770FC5" w:rsidP="00770FC5">
      <w:pPr>
        <w:widowControl w:val="0"/>
        <w:spacing w:after="0" w:line="240" w:lineRule="auto"/>
        <w:ind w:firstLine="709"/>
        <w:jc w:val="both"/>
        <w:rPr>
          <w:rFonts w:ascii="Times New Roman" w:hAnsi="Times New Roman" w:cs="Times New Roman"/>
          <w:sz w:val="24"/>
          <w:szCs w:val="24"/>
          <w:lang w:val="kk-KZ"/>
        </w:rPr>
      </w:pPr>
      <w:r w:rsidRPr="00336F05">
        <w:rPr>
          <w:rFonts w:ascii="Times New Roman" w:hAnsi="Times New Roman" w:cs="Times New Roman"/>
          <w:sz w:val="24"/>
          <w:szCs w:val="24"/>
          <w:lang w:val="kk-KZ"/>
        </w:rPr>
        <w:t>КАНДИДАТТЫ БАҒАЛАУ</w:t>
      </w:r>
    </w:p>
    <w:p w:rsidR="00770FC5" w:rsidRPr="00336F05" w:rsidRDefault="00770FC5" w:rsidP="00770FC5">
      <w:pPr>
        <w:widowControl w:val="0"/>
        <w:spacing w:after="0" w:line="240" w:lineRule="auto"/>
        <w:ind w:firstLine="709"/>
        <w:jc w:val="both"/>
        <w:rPr>
          <w:rFonts w:ascii="Times New Roman" w:hAnsi="Times New Roman" w:cs="Times New Roman"/>
          <w:sz w:val="24"/>
          <w:szCs w:val="24"/>
          <w:lang w:val="kk-KZ"/>
        </w:rPr>
      </w:pPr>
      <w:r w:rsidRPr="00336F05">
        <w:rPr>
          <w:rFonts w:ascii="Times New Roman" w:hAnsi="Times New Roman" w:cs="Times New Roman"/>
          <w:sz w:val="24"/>
          <w:szCs w:val="24"/>
          <w:lang w:val="kk-KZ"/>
        </w:rPr>
        <w:t>Үміткермен әңгімелесу үміткер қызметінің қорытындыларын талдамалық қорыту және факультеттің стратегиялық даму жоспарын таныстыру негізінде жүргізіледі.</w:t>
      </w:r>
    </w:p>
    <w:p w:rsidR="005942CB" w:rsidRPr="00770FC5" w:rsidRDefault="005942CB" w:rsidP="00770FC5">
      <w:pPr>
        <w:widowControl w:val="0"/>
        <w:spacing w:after="0" w:line="240" w:lineRule="auto"/>
        <w:ind w:firstLine="709"/>
        <w:jc w:val="both"/>
        <w:rPr>
          <w:rFonts w:ascii="Times New Roman" w:hAnsi="Times New Roman" w:cs="Times New Roman"/>
          <w:sz w:val="24"/>
          <w:szCs w:val="24"/>
          <w:lang w:val="kk-KZ"/>
        </w:rPr>
      </w:pPr>
    </w:p>
    <w:sectPr w:rsidR="005942CB" w:rsidRPr="00770FC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2B8B" w:rsidRDefault="00BD2B8B" w:rsidP="00770FC5">
      <w:pPr>
        <w:spacing w:after="0" w:line="240" w:lineRule="auto"/>
      </w:pPr>
      <w:r>
        <w:separator/>
      </w:r>
    </w:p>
  </w:endnote>
  <w:endnote w:type="continuationSeparator" w:id="0">
    <w:p w:rsidR="00BD2B8B" w:rsidRDefault="00BD2B8B" w:rsidP="00770F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2B8B" w:rsidRDefault="00BD2B8B" w:rsidP="00770FC5">
      <w:pPr>
        <w:spacing w:after="0" w:line="240" w:lineRule="auto"/>
      </w:pPr>
      <w:r>
        <w:separator/>
      </w:r>
    </w:p>
  </w:footnote>
  <w:footnote w:type="continuationSeparator" w:id="0">
    <w:p w:rsidR="00BD2B8B" w:rsidRDefault="00BD2B8B" w:rsidP="00770FC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1E20"/>
    <w:rsid w:val="000619D4"/>
    <w:rsid w:val="000A259D"/>
    <w:rsid w:val="000F0BC3"/>
    <w:rsid w:val="00311CC4"/>
    <w:rsid w:val="003937A6"/>
    <w:rsid w:val="003A78F5"/>
    <w:rsid w:val="003C3DF8"/>
    <w:rsid w:val="003E64EA"/>
    <w:rsid w:val="004023A4"/>
    <w:rsid w:val="0049432F"/>
    <w:rsid w:val="005942CB"/>
    <w:rsid w:val="005D198B"/>
    <w:rsid w:val="00660CFC"/>
    <w:rsid w:val="00670F15"/>
    <w:rsid w:val="006C6799"/>
    <w:rsid w:val="00715DDF"/>
    <w:rsid w:val="00770FC5"/>
    <w:rsid w:val="0084651C"/>
    <w:rsid w:val="00886964"/>
    <w:rsid w:val="00987258"/>
    <w:rsid w:val="009A2545"/>
    <w:rsid w:val="009F3C7B"/>
    <w:rsid w:val="00A22F23"/>
    <w:rsid w:val="00AB2958"/>
    <w:rsid w:val="00B06383"/>
    <w:rsid w:val="00B40EB1"/>
    <w:rsid w:val="00BA1E20"/>
    <w:rsid w:val="00BA2B9E"/>
    <w:rsid w:val="00BD2B8B"/>
    <w:rsid w:val="00BE114A"/>
    <w:rsid w:val="00C60483"/>
    <w:rsid w:val="00CE6DCE"/>
    <w:rsid w:val="00D5157D"/>
    <w:rsid w:val="00DD4555"/>
    <w:rsid w:val="00DE3BA7"/>
    <w:rsid w:val="00E4054F"/>
    <w:rsid w:val="00E83620"/>
    <w:rsid w:val="00EC3DFF"/>
    <w:rsid w:val="00FA33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D198B"/>
    <w:rPr>
      <w:color w:val="0000FF" w:themeColor="hyperlink"/>
      <w:u w:val="single"/>
    </w:rPr>
  </w:style>
  <w:style w:type="paragraph" w:styleId="a4">
    <w:name w:val="header"/>
    <w:basedOn w:val="a"/>
    <w:link w:val="a5"/>
    <w:uiPriority w:val="99"/>
    <w:unhideWhenUsed/>
    <w:rsid w:val="00770FC5"/>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70FC5"/>
  </w:style>
  <w:style w:type="paragraph" w:styleId="a6">
    <w:name w:val="footer"/>
    <w:basedOn w:val="a"/>
    <w:link w:val="a7"/>
    <w:uiPriority w:val="99"/>
    <w:unhideWhenUsed/>
    <w:rsid w:val="00770FC5"/>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70FC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D198B"/>
    <w:rPr>
      <w:color w:val="0000FF" w:themeColor="hyperlink"/>
      <w:u w:val="single"/>
    </w:rPr>
  </w:style>
  <w:style w:type="paragraph" w:styleId="a4">
    <w:name w:val="header"/>
    <w:basedOn w:val="a"/>
    <w:link w:val="a5"/>
    <w:uiPriority w:val="99"/>
    <w:unhideWhenUsed/>
    <w:rsid w:val="00770FC5"/>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70FC5"/>
  </w:style>
  <w:style w:type="paragraph" w:styleId="a6">
    <w:name w:val="footer"/>
    <w:basedOn w:val="a"/>
    <w:link w:val="a7"/>
    <w:uiPriority w:val="99"/>
    <w:unhideWhenUsed/>
    <w:rsid w:val="00770FC5"/>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70F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979</Words>
  <Characters>5584</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6550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2</cp:revision>
  <dcterms:created xsi:type="dcterms:W3CDTF">2024-07-23T16:30:00Z</dcterms:created>
  <dcterms:modified xsi:type="dcterms:W3CDTF">2024-07-23T16:30:00Z</dcterms:modified>
</cp:coreProperties>
</file>