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DB" w:rsidRPr="00822C8C" w:rsidRDefault="009816DB" w:rsidP="00822C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22C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Ізденуші Болатова Каламкас Болатовнаның</w:t>
      </w:r>
    </w:p>
    <w:p w:rsidR="00FF5A74" w:rsidRDefault="009816DB" w:rsidP="00822C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22C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тарих ғылымдарының кандидаты ғылыми дәрежесін алғаннан кейін </w:t>
      </w:r>
    </w:p>
    <w:p w:rsidR="00FF5A74" w:rsidRDefault="00FF5A74" w:rsidP="00822C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22C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қауымдастырылған профессор (доцент) ғы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лыми атағын алу үшін </w:t>
      </w:r>
      <w:r w:rsidRPr="00822C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9816DB" w:rsidRPr="00822C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жарияланған </w:t>
      </w:r>
    </w:p>
    <w:p w:rsidR="00AB5D12" w:rsidRPr="00822C8C" w:rsidRDefault="00FF5A74" w:rsidP="00FF5A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22C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«60100 – Тарих және археология» бағыты бойынша </w:t>
      </w:r>
      <w:r w:rsidR="009816DB" w:rsidRPr="00822C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ғылыми және оқу-әдістемелік еңбектерінің</w:t>
      </w:r>
      <w:r w:rsidR="00822C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тізімі</w:t>
      </w:r>
    </w:p>
    <w:tbl>
      <w:tblPr>
        <w:tblW w:w="159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2"/>
        <w:gridCol w:w="1134"/>
        <w:gridCol w:w="6045"/>
        <w:gridCol w:w="993"/>
        <w:gridCol w:w="2692"/>
      </w:tblGrid>
      <w:tr w:rsidR="009816DB" w:rsidRPr="00822C8C" w:rsidTr="00822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16DB" w:rsidRPr="00822C8C" w:rsidRDefault="009816DB" w:rsidP="00822C8C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2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16DB" w:rsidRPr="00822C8C" w:rsidRDefault="00FF5A74" w:rsidP="0082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="009816DB" w:rsidRPr="00822C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Жұмыс түрі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16DB" w:rsidRPr="00822C8C" w:rsidRDefault="00FF5A74" w:rsidP="0082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3D9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Баспа, журнал атауы, №, жылы, беттері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Жұмыс көлемі (б.т.)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16DB" w:rsidRPr="00822C8C" w:rsidRDefault="00FF5A74" w:rsidP="00FF5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F5A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Қосалқы авторлардың аты жөні</w:t>
            </w:r>
          </w:p>
        </w:tc>
      </w:tr>
      <w:tr w:rsidR="009816DB" w:rsidRPr="00822C8C" w:rsidTr="00822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B" w:rsidRPr="00822C8C" w:rsidRDefault="009816DB" w:rsidP="00822C8C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B" w:rsidRPr="00822C8C" w:rsidRDefault="009816DB" w:rsidP="0082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B" w:rsidRPr="00822C8C" w:rsidRDefault="00B723F0" w:rsidP="0082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B" w:rsidRPr="00822C8C" w:rsidRDefault="00B723F0" w:rsidP="0082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B" w:rsidRPr="00822C8C" w:rsidRDefault="00B723F0" w:rsidP="0082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9816DB" w:rsidRPr="005D14EE" w:rsidTr="00822C8C">
        <w:tc>
          <w:tcPr>
            <w:tcW w:w="1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B" w:rsidRPr="005D14EE" w:rsidRDefault="00FF5A74" w:rsidP="005D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3D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Республикасы Ғылым және жоғары білім министрлігінің Ғылым және жоғары білім саласындағы сапаны қамтамасыз ету комитеті  ұсынған басылымдарда жарияланған мақалалар</w:t>
            </w:r>
          </w:p>
        </w:tc>
      </w:tr>
      <w:tr w:rsidR="002657DF" w:rsidRPr="00822C8C" w:rsidTr="00822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Ұлттық білім беру жүйесін қалыптастыру жолындағы зиялылар қызметі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Абай атындағы Қазақ ұлттық педагогикалық университетінің хабаршысы. Тарих және саяси-әлеуметтік ғылымдар сериясы.</w:t>
            </w:r>
            <w:r w:rsidR="00806ADF" w:rsidRPr="00822C8C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№ 3(62), 2019, 58-62 б.</w:t>
            </w: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ISSN 1728-5461.</w:t>
            </w:r>
            <w:r w:rsidR="00822C8C" w:rsidRPr="00822C8C">
              <w:rPr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="00822C8C" w:rsidRPr="00822C8C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kk-KZ" w:eastAsia="ar-SA"/>
                </w:rPr>
                <w:t>https://bulletin-histsocpolit.kaznpu.kz/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0,31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Мамырбеков А.М.</w:t>
            </w:r>
          </w:p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Адилбаева А.Б.</w:t>
            </w:r>
          </w:p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9816DB" w:rsidRPr="00822C8C" w:rsidTr="00822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Қазақстан-Германия арасындағы қатынастың қалыптасу кезеңдері және тарихи алғышарттары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DF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 xml:space="preserve">Семей қаласының Шәкәрім атындағы университетінің хабаршысы. </w:t>
            </w:r>
            <w:r w:rsidR="006B36F2" w:rsidRPr="00822C8C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Тарих сериясы.</w:t>
            </w:r>
            <w:r w:rsidR="00806ADF" w:rsidRPr="00822C8C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№ 1(89), 2020 ж., 375-378 б.</w:t>
            </w:r>
          </w:p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ISSN 1607-2774.</w:t>
            </w:r>
            <w:r w:rsidR="00C70FD8" w:rsidRPr="00822C8C">
              <w:rPr>
                <w:sz w:val="24"/>
                <w:szCs w:val="24"/>
              </w:rPr>
              <w:t xml:space="preserve"> </w:t>
            </w:r>
            <w:hyperlink r:id="rId10" w:history="1">
              <w:r w:rsidR="00822C8C" w:rsidRPr="00822C8C">
                <w:rPr>
                  <w:rStyle w:val="a6"/>
                  <w:rFonts w:ascii="Times New Roman" w:hAnsi="Times New Roman"/>
                  <w:sz w:val="24"/>
                  <w:szCs w:val="24"/>
                  <w:lang w:val="kk-KZ"/>
                </w:rPr>
                <w:t>https://semgu.kz/upload/science-journals/document_1643274607.pdf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Тлемисова Ж.М.</w:t>
            </w:r>
          </w:p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Мамырбеков А.М.</w:t>
            </w:r>
          </w:p>
        </w:tc>
      </w:tr>
      <w:tr w:rsidR="009816DB" w:rsidRPr="00B66B72" w:rsidTr="00822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Қазақстандағы транспорт саласының қалыптасу тарихы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Абай атындағы Қазақ ұлттық педагогикалық университетінің хабаршысы. Тарих және саяси-әлеуметтік ғылымдар сериясы.</w:t>
            </w:r>
            <w:r w:rsidR="00806ADF" w:rsidRPr="00822C8C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№ 3(66), 2020, 99-104 б.</w:t>
            </w: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ISSN 1728-5461.</w:t>
            </w:r>
            <w:r w:rsidR="00822C8C" w:rsidRPr="00822C8C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.</w:t>
            </w:r>
            <w:r w:rsidR="00822C8C" w:rsidRPr="00822C8C">
              <w:rPr>
                <w:sz w:val="24"/>
                <w:szCs w:val="24"/>
                <w:lang w:val="kk-KZ"/>
              </w:rPr>
              <w:t xml:space="preserve"> </w:t>
            </w:r>
            <w:hyperlink r:id="rId11" w:history="1">
              <w:r w:rsidR="00822C8C" w:rsidRPr="00822C8C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kk-KZ" w:eastAsia="ar-SA"/>
                </w:rPr>
                <w:t>https://bulletin-histsocpolit.kaznpu.kz/index.php/ped/article/view/285/281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Қайырбекұлы А.</w:t>
            </w:r>
          </w:p>
          <w:p w:rsidR="009816DB" w:rsidRPr="00822C8C" w:rsidRDefault="009816DB" w:rsidP="00822C8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Мамырбеков А.М.</w:t>
            </w:r>
          </w:p>
        </w:tc>
      </w:tr>
      <w:tr w:rsidR="00822C8C" w:rsidRPr="00822C8C" w:rsidTr="00822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8C" w:rsidRPr="00822C8C" w:rsidRDefault="007512AE" w:rsidP="00822C8C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822C8C" w:rsidRPr="00822C8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8C" w:rsidRPr="00822C8C" w:rsidRDefault="00822C8C" w:rsidP="00822C8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2C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ХҮІІІ– ХІХ ғасырда патшалық Ресейдің Қазақстандағы саясаты және дәстүрлі қазақ қоғамының құрылымына әсер ету салдарлары.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8C" w:rsidRPr="00822C8C" w:rsidRDefault="00822C8C" w:rsidP="00822C8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8C" w:rsidRPr="00822C8C" w:rsidRDefault="00822C8C" w:rsidP="0082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822C8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Абай атындағы Қазақ ұлттық педагогикалық университетінің хабаршысы. Тарих және саяси-әлеуметтік ғылымдар сериясы. №1(64), 2020. 38-44 б.</w:t>
            </w:r>
            <w:r w:rsidRPr="00822C8C">
              <w:rPr>
                <w:sz w:val="24"/>
                <w:szCs w:val="24"/>
                <w:lang w:val="kk-KZ"/>
              </w:rPr>
              <w:t xml:space="preserve"> </w:t>
            </w:r>
            <w:r w:rsidRPr="00822C8C">
              <w:rPr>
                <w:rFonts w:ascii="Times New Roman" w:hAnsi="Times New Roman"/>
                <w:sz w:val="24"/>
                <w:szCs w:val="24"/>
                <w:lang w:val="kk-KZ" w:eastAsia="ar-SA"/>
              </w:rPr>
              <w:t>ISSN 1728-5461.</w:t>
            </w:r>
            <w:r w:rsidRPr="00822C8C">
              <w:rPr>
                <w:rFonts w:asciiTheme="minorHAnsi" w:eastAsiaTheme="minorHAnsi" w:hAnsiTheme="minorHAnsi" w:cstheme="minorBidi"/>
                <w:sz w:val="24"/>
                <w:szCs w:val="24"/>
                <w:lang w:val="kk-KZ"/>
              </w:rPr>
              <w:t xml:space="preserve"> </w:t>
            </w:r>
            <w:hyperlink r:id="rId12" w:history="1">
              <w:r w:rsidRPr="00822C8C">
                <w:rPr>
                  <w:rFonts w:ascii="Times New Roman" w:eastAsiaTheme="minorHAnsi" w:hAnsi="Times New Roman" w:cstheme="minorBidi"/>
                  <w:color w:val="0000FF"/>
                  <w:sz w:val="24"/>
                  <w:szCs w:val="24"/>
                  <w:u w:val="single"/>
                  <w:lang w:val="kk-KZ" w:eastAsia="ar-SA"/>
                </w:rPr>
                <w:t>https://bulletin-histsocpolit.kaznpu.kz/index.php/ped/issue/view/1/8</w:t>
              </w:r>
            </w:hyperlink>
            <w:r w:rsidRPr="00822C8C">
              <w:rPr>
                <w:rFonts w:ascii="Times New Roman" w:eastAsiaTheme="minorHAnsi" w:hAnsi="Times New Roman" w:cstheme="minorBidi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8C" w:rsidRPr="00822C8C" w:rsidRDefault="00822C8C" w:rsidP="00822C8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8C" w:rsidRPr="00822C8C" w:rsidRDefault="00822C8C" w:rsidP="00822C8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2C8C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Жангалиев У.К</w:t>
            </w:r>
          </w:p>
        </w:tc>
      </w:tr>
    </w:tbl>
    <w:tbl>
      <w:tblPr>
        <w:tblStyle w:val="a5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  <w:gridCol w:w="4006"/>
      </w:tblGrid>
      <w:tr w:rsidR="009816DB" w:rsidRPr="00822C8C" w:rsidTr="00822C8C">
        <w:trPr>
          <w:trHeight w:val="882"/>
        </w:trPr>
        <w:tc>
          <w:tcPr>
            <w:tcW w:w="5176" w:type="dxa"/>
          </w:tcPr>
          <w:p w:rsidR="009816DB" w:rsidRPr="00822C8C" w:rsidRDefault="009816DB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816DB" w:rsidRPr="00822C8C" w:rsidRDefault="00CA1370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Ізденуші</w:t>
            </w:r>
            <w:r w:rsidR="009816DB"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4006" w:type="dxa"/>
          </w:tcPr>
          <w:p w:rsidR="009816DB" w:rsidRPr="00822C8C" w:rsidRDefault="009816DB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816DB" w:rsidRPr="00822C8C" w:rsidRDefault="009816DB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К.Б.Болатова</w:t>
            </w:r>
          </w:p>
          <w:p w:rsidR="009816DB" w:rsidRPr="00822C8C" w:rsidRDefault="009816DB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816DB" w:rsidRPr="00822C8C" w:rsidTr="00822C8C">
        <w:trPr>
          <w:trHeight w:val="577"/>
        </w:trPr>
        <w:tc>
          <w:tcPr>
            <w:tcW w:w="5176" w:type="dxa"/>
            <w:hideMark/>
          </w:tcPr>
          <w:p w:rsidR="009816DB" w:rsidRPr="00822C8C" w:rsidRDefault="003E0A4A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Ғылыми</w:t>
            </w:r>
            <w:r w:rsidR="00CA1370"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кеңес төрағасы </w:t>
            </w:r>
          </w:p>
        </w:tc>
        <w:tc>
          <w:tcPr>
            <w:tcW w:w="4006" w:type="dxa"/>
          </w:tcPr>
          <w:p w:rsidR="009816DB" w:rsidRPr="00822C8C" w:rsidRDefault="007F04A6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А.С. Койчубаев </w:t>
            </w:r>
            <w:r w:rsidR="009816DB"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816DB" w:rsidRPr="00822C8C" w:rsidRDefault="009816DB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6DB" w:rsidRPr="00822C8C" w:rsidTr="00822C8C">
        <w:trPr>
          <w:trHeight w:val="556"/>
        </w:trPr>
        <w:tc>
          <w:tcPr>
            <w:tcW w:w="5176" w:type="dxa"/>
            <w:hideMark/>
          </w:tcPr>
          <w:p w:rsidR="00CA1370" w:rsidRPr="00822C8C" w:rsidRDefault="00FF5A74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Ғы</w:t>
            </w:r>
            <w:r w:rsidR="00822C8C"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лым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</w:t>
            </w:r>
            <w:r w:rsidR="007F04A6"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хатшы </w:t>
            </w:r>
          </w:p>
          <w:p w:rsidR="00822C8C" w:rsidRPr="001F47A3" w:rsidRDefault="00CA1370" w:rsidP="00822C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822C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</w:t>
            </w: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  <w:r w:rsidR="00822C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________202</w:t>
            </w:r>
            <w:r w:rsidR="001F4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ж.</w:t>
            </w:r>
          </w:p>
        </w:tc>
        <w:tc>
          <w:tcPr>
            <w:tcW w:w="4006" w:type="dxa"/>
          </w:tcPr>
          <w:p w:rsidR="007F04A6" w:rsidRPr="00822C8C" w:rsidRDefault="007F04A6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Д..Б. Разиева</w:t>
            </w:r>
          </w:p>
          <w:p w:rsidR="00C94395" w:rsidRPr="00822C8C" w:rsidRDefault="00C94395" w:rsidP="00822C8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09"/>
        <w:gridCol w:w="1134"/>
        <w:gridCol w:w="6045"/>
        <w:gridCol w:w="993"/>
        <w:gridCol w:w="2692"/>
      </w:tblGrid>
      <w:tr w:rsidR="00B723F0" w:rsidRPr="003E0A4A" w:rsidTr="00AE7C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0" w:rsidRPr="003E0A4A" w:rsidRDefault="00B723F0" w:rsidP="00B723F0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0" w:rsidRPr="003E0A4A" w:rsidRDefault="00B723F0" w:rsidP="0082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F0" w:rsidRPr="003E0A4A" w:rsidRDefault="00B723F0" w:rsidP="00B723F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3"/>
                <w:szCs w:val="23"/>
                <w:lang w:eastAsia="zh-CN"/>
              </w:rPr>
            </w:pPr>
            <w:r w:rsidRPr="003E0A4A">
              <w:rPr>
                <w:rFonts w:ascii="Times New Roman" w:eastAsia="SimSun" w:hAnsi="Times New Roman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0" w:rsidRPr="003E0A4A" w:rsidRDefault="00B723F0" w:rsidP="00B7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0" w:rsidRPr="003E0A4A" w:rsidRDefault="00B723F0" w:rsidP="00B7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0" w:rsidRPr="003E0A4A" w:rsidRDefault="00B723F0" w:rsidP="00B7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>6</w:t>
            </w:r>
          </w:p>
        </w:tc>
      </w:tr>
      <w:tr w:rsidR="007512AE" w:rsidRPr="00823007" w:rsidTr="00823007">
        <w:trPr>
          <w:trHeight w:val="11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E" w:rsidRPr="00823007" w:rsidRDefault="007512AE" w:rsidP="00B723F0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230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823007" w:rsidRDefault="00751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3007">
              <w:rPr>
                <w:rFonts w:ascii="Times New Roman" w:hAnsi="Times New Roman"/>
                <w:sz w:val="24"/>
                <w:szCs w:val="24"/>
              </w:rPr>
              <w:t>История повседневности как направление исторических исследований: предмет, источники, методы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823007" w:rsidRDefault="0082300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823007" w:rsidRDefault="007512A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823007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«edu.e-history.kz» </w:t>
            </w:r>
            <w:r w:rsidR="00823007" w:rsidRPr="00823007">
              <w:rPr>
                <w:rFonts w:ascii="Times New Roman" w:hAnsi="Times New Roman"/>
                <w:sz w:val="24"/>
                <w:szCs w:val="24"/>
                <w:lang w:val="kk-KZ"/>
              </w:rPr>
              <w:t>Электрондық ғылыми журнал</w:t>
            </w:r>
            <w:r w:rsidR="00823007" w:rsidRPr="00823007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="00823007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№ 3 (27) 2021. </w:t>
            </w:r>
            <w:r w:rsidRPr="00823007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200-211</w:t>
            </w:r>
            <w:r w:rsidR="00823007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б.</w:t>
            </w:r>
          </w:p>
          <w:p w:rsidR="007512AE" w:rsidRPr="00823007" w:rsidRDefault="00B66B72" w:rsidP="008230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3" w:history="1">
              <w:r w:rsidR="007512AE" w:rsidRPr="0082300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https://doi.org/10.51943/2710-3994_2021_27_3_199-210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823007" w:rsidRDefault="007512A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3007">
              <w:rPr>
                <w:rFonts w:ascii="Times New Roman" w:hAnsi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823007" w:rsidRDefault="007512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230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Анисимова И.Ю.</w:t>
            </w:r>
          </w:p>
          <w:p w:rsidR="007512AE" w:rsidRPr="00823007" w:rsidRDefault="007512A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3007">
              <w:rPr>
                <w:rFonts w:ascii="Times New Roman" w:hAnsi="Times New Roman"/>
                <w:bCs/>
                <w:sz w:val="24"/>
                <w:szCs w:val="24"/>
              </w:rPr>
              <w:t>Рамазанова Ф. С.</w:t>
            </w:r>
          </w:p>
        </w:tc>
      </w:tr>
      <w:tr w:rsidR="007512AE" w:rsidRPr="00823007" w:rsidTr="00AE7C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Pr="00823007" w:rsidRDefault="007512AE" w:rsidP="00AE7C9D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3007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Pr="00823007" w:rsidRDefault="007512AE" w:rsidP="00AE7C9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3007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Из этнографических заметок о казахах по наблюдениям В.  Фон Герна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Pr="00823007" w:rsidRDefault="007512AE" w:rsidP="00AE7C9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 w:rsidRPr="00823007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Pr="00823007" w:rsidRDefault="007512AE" w:rsidP="00AE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823007">
              <w:rPr>
                <w:rFonts w:ascii="Times New Roman" w:hAnsi="Times New Roman"/>
                <w:sz w:val="24"/>
                <w:szCs w:val="24"/>
                <w:lang w:val="kk-KZ" w:eastAsia="ar-SA"/>
              </w:rPr>
              <w:t>Абай атындағы Қазақ ұлттық педагогикалық университетінің хабаршысы. Тарих және саяси-әлеуметтік ғылымдар сериясы.</w:t>
            </w:r>
          </w:p>
          <w:p w:rsidR="007512AE" w:rsidRPr="00823007" w:rsidRDefault="007512AE" w:rsidP="00AE7C9D">
            <w:pPr>
              <w:tabs>
                <w:tab w:val="right" w:pos="55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823007">
              <w:rPr>
                <w:rFonts w:ascii="Times New Roman" w:hAnsi="Times New Roman"/>
                <w:sz w:val="24"/>
                <w:szCs w:val="24"/>
                <w:lang w:val="kk-KZ" w:eastAsia="ar-SA"/>
              </w:rPr>
              <w:t>№ 3 (74), 2022, 216-223 б. ISSN 1728-5461.</w:t>
            </w:r>
            <w:r w:rsidRPr="008230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14" w:history="1">
              <w:r w:rsidRPr="00823007">
                <w:rPr>
                  <w:rStyle w:val="a6"/>
                  <w:rFonts w:ascii="Times New Roman" w:hAnsi="Times New Roman"/>
                  <w:sz w:val="24"/>
                  <w:szCs w:val="24"/>
                  <w:lang w:val="kk-KZ" w:eastAsia="ar-SA"/>
                </w:rPr>
                <w:t>https://bulletin-histsocpolit.kaznpu.kz/index.php/ped/issue/view/52/70</w:t>
              </w:r>
            </w:hyperlink>
            <w:r w:rsidRPr="0082300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 w:rsidRPr="00823007">
              <w:rPr>
                <w:rFonts w:ascii="Times New Roman" w:hAnsi="Times New Roman"/>
                <w:sz w:val="24"/>
                <w:szCs w:val="24"/>
                <w:lang w:val="kk-KZ" w:eastAsia="ar-SA"/>
              </w:rPr>
              <w:tab/>
            </w:r>
            <w:r w:rsidRPr="00823007">
              <w:rPr>
                <w:rFonts w:ascii="Times New Roman" w:hAnsi="Times New Roman"/>
                <w:sz w:val="24"/>
                <w:szCs w:val="24"/>
                <w:lang w:val="kk-KZ" w:eastAsia="ar-SA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Pr="00823007" w:rsidRDefault="007512AE" w:rsidP="00AE7C9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3007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Pr="00823007" w:rsidRDefault="007512AE" w:rsidP="00AE7C9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3007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Мусаева С.Т</w:t>
            </w:r>
          </w:p>
          <w:p w:rsidR="007512AE" w:rsidRPr="00823007" w:rsidRDefault="007512AE" w:rsidP="00AE7C9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3007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Байгапанова А.Б.</w:t>
            </w:r>
          </w:p>
        </w:tc>
      </w:tr>
      <w:tr w:rsidR="007512AE" w:rsidRPr="00823007" w:rsidTr="00AE7C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Pr="00823007" w:rsidRDefault="007512AE" w:rsidP="00AE7C9D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3007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Pr="00823007" w:rsidRDefault="007512AE" w:rsidP="00AE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30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Қазақстанның халықаралық әлеуметтік-мәдени басымдықтарының Қазақстан тарихында оқытылу ерекшеліктері: Германия мысалында.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Pr="00823007" w:rsidRDefault="007512AE" w:rsidP="00AE7C9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 w:rsidRPr="00823007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Pr="00823007" w:rsidRDefault="007512AE" w:rsidP="00AE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30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Абай атындағы ҚазҰПУ-нің ХАБАРШЫСЫ, «Тарих және саяси-әлеуметтік ғылымдар» сериясы, №4 (75), 2022 ж. 255-265 б. </w:t>
            </w:r>
            <w:r w:rsidRPr="00823007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ISSN 1728-5461</w:t>
            </w:r>
            <w:r w:rsidRPr="00823007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ab/>
              <w:t xml:space="preserve">. </w:t>
            </w:r>
            <w:hyperlink r:id="rId15" w:history="1">
              <w:r w:rsidRPr="00823007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kk-KZ" w:eastAsia="ar-SA"/>
                </w:rPr>
                <w:t>https://bulletin-histsocpolit.kaznpu.kz/index.php/ped/issue/view/53/64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Pr="00823007" w:rsidRDefault="007512AE" w:rsidP="00AE7C9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3007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0,62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Pr="00823007" w:rsidRDefault="007512AE" w:rsidP="00AE7C9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3007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Тлемисова Ж,</w:t>
            </w:r>
          </w:p>
          <w:p w:rsidR="007512AE" w:rsidRPr="00823007" w:rsidRDefault="007512AE" w:rsidP="00AE7C9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3007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Рамазанова Ф.С.</w:t>
            </w:r>
          </w:p>
        </w:tc>
      </w:tr>
      <w:tr w:rsidR="007512AE" w:rsidRPr="00823007" w:rsidTr="00822C8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823007" w:rsidRDefault="007512AE" w:rsidP="00CD6F2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3007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823007" w:rsidRDefault="007512AE" w:rsidP="00CD6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3007">
              <w:rPr>
                <w:rFonts w:ascii="Times New Roman" w:hAnsi="Times New Roman"/>
                <w:sz w:val="24"/>
                <w:szCs w:val="24"/>
                <w:lang w:val="kk-KZ"/>
              </w:rPr>
              <w:t>Алғашқы ұлттық тарих оқулығы: қазақ және түрік тарихы оқулықтарына қысқаша мазмұндық – салыстырмалы талдау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823007" w:rsidRDefault="007512AE" w:rsidP="00CD6F2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 w:rsidRPr="00823007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823007" w:rsidRDefault="007512AE" w:rsidP="00CD6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3007">
              <w:rPr>
                <w:rFonts w:ascii="Times New Roman" w:hAnsi="Times New Roman"/>
                <w:sz w:val="24"/>
                <w:szCs w:val="24"/>
                <w:lang w:val="kk-KZ"/>
              </w:rPr>
              <w:t>Абай атындағы Қазақ ұлттық педагогикалық университетінің хабаршысы. Тарих және саяси-әлеуметтік ғылымдар сериясы.</w:t>
            </w:r>
          </w:p>
          <w:p w:rsidR="007512AE" w:rsidRPr="00823007" w:rsidRDefault="007512AE" w:rsidP="00CD6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30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1(80), 2024, 215-224 б. ISSN 1728-5461. </w:t>
            </w:r>
            <w:hyperlink r:id="rId16" w:history="1">
              <w:r w:rsidRPr="00823007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kk-KZ" w:eastAsia="ar-SA"/>
                </w:rPr>
                <w:t>https://bulletin-histsocpolit.kaznpu.kz/index.php/ped/issue/view/58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823007" w:rsidRDefault="007512AE" w:rsidP="00CD6F2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3007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823007" w:rsidRDefault="007512AE" w:rsidP="00CD6F2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3007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Мамырбеков А.М.</w:t>
            </w:r>
          </w:p>
          <w:p w:rsidR="007512AE" w:rsidRPr="00823007" w:rsidRDefault="007512AE" w:rsidP="00CD6F2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823007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Оразбаева Е. Е.</w:t>
            </w:r>
          </w:p>
        </w:tc>
      </w:tr>
    </w:tbl>
    <w:tbl>
      <w:tblPr>
        <w:tblStyle w:val="a5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1532"/>
        <w:gridCol w:w="2000"/>
        <w:gridCol w:w="1969"/>
      </w:tblGrid>
      <w:tr w:rsidR="009816DB" w:rsidRPr="003E0A4A" w:rsidTr="009816DB">
        <w:tc>
          <w:tcPr>
            <w:tcW w:w="6096" w:type="dxa"/>
            <w:gridSpan w:val="2"/>
          </w:tcPr>
          <w:p w:rsidR="00B723F0" w:rsidRPr="003E0A4A" w:rsidRDefault="00B723F0" w:rsidP="002657DF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969" w:type="dxa"/>
            <w:gridSpan w:val="2"/>
          </w:tcPr>
          <w:p w:rsidR="009816DB" w:rsidRPr="003E0A4A" w:rsidRDefault="009816DB" w:rsidP="002657DF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B723F0" w:rsidRPr="003E0A4A" w:rsidTr="00AE7C9D">
        <w:trPr>
          <w:gridAfter w:val="1"/>
          <w:wAfter w:w="1969" w:type="dxa"/>
        </w:trPr>
        <w:tc>
          <w:tcPr>
            <w:tcW w:w="4564" w:type="dxa"/>
          </w:tcPr>
          <w:p w:rsidR="00B723F0" w:rsidRPr="003E0A4A" w:rsidRDefault="00B723F0" w:rsidP="00AE7C9D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</w:p>
          <w:p w:rsidR="00B723F0" w:rsidRPr="003E0A4A" w:rsidRDefault="00CA1370" w:rsidP="00AE7C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Ізденуші</w:t>
            </w:r>
            <w:r w:rsidR="00B723F0"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      </w:t>
            </w:r>
            <w:r w:rsidR="00C45578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3532" w:type="dxa"/>
            <w:gridSpan w:val="2"/>
          </w:tcPr>
          <w:p w:rsidR="00B723F0" w:rsidRPr="003E0A4A" w:rsidRDefault="00B723F0" w:rsidP="00AE7C9D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</w:p>
          <w:p w:rsidR="00B723F0" w:rsidRPr="003E0A4A" w:rsidRDefault="00B723F0" w:rsidP="00AE7C9D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К.Б.Болатова</w:t>
            </w:r>
          </w:p>
          <w:p w:rsidR="00B723F0" w:rsidRPr="003E0A4A" w:rsidRDefault="00B723F0" w:rsidP="00AE7C9D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</w:p>
        </w:tc>
      </w:tr>
      <w:tr w:rsidR="00B723F0" w:rsidRPr="003E0A4A" w:rsidTr="00AE7C9D">
        <w:trPr>
          <w:gridAfter w:val="1"/>
          <w:wAfter w:w="1969" w:type="dxa"/>
        </w:trPr>
        <w:tc>
          <w:tcPr>
            <w:tcW w:w="4564" w:type="dxa"/>
            <w:hideMark/>
          </w:tcPr>
          <w:p w:rsidR="00B723F0" w:rsidRPr="003E0A4A" w:rsidRDefault="00CA1370" w:rsidP="00AE7C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>Ғылыми кеңс төрағасы</w:t>
            </w:r>
          </w:p>
        </w:tc>
        <w:tc>
          <w:tcPr>
            <w:tcW w:w="3532" w:type="dxa"/>
            <w:gridSpan w:val="2"/>
          </w:tcPr>
          <w:p w:rsidR="00B723F0" w:rsidRPr="003E0A4A" w:rsidRDefault="00B02C95" w:rsidP="00AE7C9D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А.С. Койчубаев </w:t>
            </w:r>
            <w:r w:rsidR="00B723F0"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 </w:t>
            </w:r>
          </w:p>
          <w:p w:rsidR="00B723F0" w:rsidRPr="003E0A4A" w:rsidRDefault="00B723F0" w:rsidP="00AE7C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B723F0" w:rsidRPr="003E0A4A" w:rsidTr="00AE7C9D">
        <w:trPr>
          <w:gridAfter w:val="1"/>
          <w:wAfter w:w="1969" w:type="dxa"/>
          <w:trHeight w:val="529"/>
        </w:trPr>
        <w:tc>
          <w:tcPr>
            <w:tcW w:w="4564" w:type="dxa"/>
            <w:hideMark/>
          </w:tcPr>
          <w:p w:rsidR="00B723F0" w:rsidRPr="003E0A4A" w:rsidRDefault="00387366" w:rsidP="00AE7C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Ғы</w:t>
            </w:r>
            <w:r w:rsidR="00822C8C"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лым</w:t>
            </w:r>
            <w:r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и</w:t>
            </w:r>
            <w:r w:rsidR="00B02C95"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 хатшы</w:t>
            </w:r>
            <w:r w:rsidR="00B723F0"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3532" w:type="dxa"/>
            <w:gridSpan w:val="2"/>
          </w:tcPr>
          <w:p w:rsidR="00B723F0" w:rsidRPr="003E0A4A" w:rsidRDefault="00B02C95" w:rsidP="00AE7C9D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Д.Б. Разиева</w:t>
            </w:r>
          </w:p>
          <w:p w:rsidR="00B723F0" w:rsidRPr="003E0A4A" w:rsidRDefault="00B723F0" w:rsidP="00AE7C9D">
            <w:pPr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</w:p>
        </w:tc>
      </w:tr>
    </w:tbl>
    <w:p w:rsidR="00F10DBB" w:rsidRPr="003E0A4A" w:rsidRDefault="00822C8C" w:rsidP="002657DF">
      <w:pPr>
        <w:jc w:val="both"/>
        <w:rPr>
          <w:rFonts w:ascii="Times New Roman" w:eastAsia="Times New Roman" w:hAnsi="Times New Roman"/>
          <w:sz w:val="23"/>
          <w:szCs w:val="23"/>
          <w:lang w:val="kk-KZ"/>
        </w:rPr>
      </w:pPr>
      <w:r w:rsidRPr="003E0A4A">
        <w:rPr>
          <w:rFonts w:ascii="Times New Roman" w:eastAsia="Times New Roman" w:hAnsi="Times New Roman"/>
          <w:sz w:val="23"/>
          <w:szCs w:val="23"/>
          <w:lang w:val="kk-KZ"/>
        </w:rPr>
        <w:t xml:space="preserve">                   </w:t>
      </w:r>
      <w:r w:rsidR="007F04A6" w:rsidRPr="003E0A4A">
        <w:rPr>
          <w:rFonts w:ascii="Times New Roman" w:eastAsia="Times New Roman" w:hAnsi="Times New Roman"/>
          <w:sz w:val="23"/>
          <w:szCs w:val="23"/>
        </w:rPr>
        <w:t xml:space="preserve">  </w:t>
      </w:r>
      <w:r w:rsidR="007F04A6" w:rsidRPr="003E0A4A">
        <w:rPr>
          <w:rFonts w:ascii="Times New Roman" w:eastAsia="Times New Roman" w:hAnsi="Times New Roman"/>
          <w:sz w:val="23"/>
          <w:szCs w:val="23"/>
          <w:lang w:val="kk-KZ"/>
        </w:rPr>
        <w:t>«</w:t>
      </w:r>
      <w:r w:rsidR="007F04A6" w:rsidRPr="003E0A4A">
        <w:rPr>
          <w:rFonts w:ascii="Times New Roman" w:eastAsia="Times New Roman" w:hAnsi="Times New Roman"/>
          <w:sz w:val="23"/>
          <w:szCs w:val="23"/>
        </w:rPr>
        <w:t>_______</w:t>
      </w:r>
      <w:r w:rsidR="007F04A6" w:rsidRPr="003E0A4A">
        <w:rPr>
          <w:rFonts w:ascii="Times New Roman" w:eastAsia="Times New Roman" w:hAnsi="Times New Roman"/>
          <w:sz w:val="23"/>
          <w:szCs w:val="23"/>
          <w:lang w:val="kk-KZ"/>
        </w:rPr>
        <w:t>»</w:t>
      </w:r>
      <w:r w:rsidR="007F04A6" w:rsidRPr="003E0A4A">
        <w:rPr>
          <w:rFonts w:ascii="Times New Roman" w:eastAsia="Times New Roman" w:hAnsi="Times New Roman"/>
          <w:sz w:val="23"/>
          <w:szCs w:val="23"/>
        </w:rPr>
        <w:t>_____________2024</w:t>
      </w:r>
    </w:p>
    <w:p w:rsidR="00F10DBB" w:rsidRDefault="00F10DBB" w:rsidP="002657DF">
      <w:pPr>
        <w:jc w:val="both"/>
        <w:rPr>
          <w:rFonts w:ascii="Times New Roman" w:eastAsia="Times New Roman" w:hAnsi="Times New Roman"/>
          <w:sz w:val="23"/>
          <w:szCs w:val="23"/>
          <w:lang w:val="kk-KZ"/>
        </w:rPr>
      </w:pPr>
    </w:p>
    <w:p w:rsidR="007512AE" w:rsidRDefault="007512AE" w:rsidP="002657DF">
      <w:pPr>
        <w:jc w:val="both"/>
        <w:rPr>
          <w:rFonts w:ascii="Times New Roman" w:eastAsia="Times New Roman" w:hAnsi="Times New Roman"/>
          <w:sz w:val="23"/>
          <w:szCs w:val="23"/>
          <w:lang w:val="kk-KZ"/>
        </w:rPr>
      </w:pPr>
    </w:p>
    <w:p w:rsidR="007512AE" w:rsidRDefault="007512AE" w:rsidP="002657DF">
      <w:pPr>
        <w:jc w:val="both"/>
        <w:rPr>
          <w:rFonts w:ascii="Times New Roman" w:eastAsia="Times New Roman" w:hAnsi="Times New Roman"/>
          <w:sz w:val="23"/>
          <w:szCs w:val="23"/>
          <w:lang w:val="kk-KZ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"/>
        <w:gridCol w:w="4072"/>
        <w:gridCol w:w="1134"/>
        <w:gridCol w:w="6047"/>
        <w:gridCol w:w="993"/>
        <w:gridCol w:w="2693"/>
      </w:tblGrid>
      <w:tr w:rsidR="003E0A4A" w:rsidRPr="003F4AD7" w:rsidTr="007512AE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4A" w:rsidRPr="003F4AD7" w:rsidRDefault="003E0A4A" w:rsidP="00CD6F2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4AD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4A" w:rsidRPr="003F4AD7" w:rsidRDefault="003E0A4A" w:rsidP="00CD6F2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3F4AD7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4A" w:rsidRPr="003F4AD7" w:rsidRDefault="003E0A4A" w:rsidP="00CD6F2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4AD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4A" w:rsidRPr="003F4AD7" w:rsidRDefault="003E0A4A" w:rsidP="00CD6F23">
            <w:pPr>
              <w:tabs>
                <w:tab w:val="right" w:pos="55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F4AD7">
              <w:rPr>
                <w:rFonts w:ascii="Times New Roman" w:hAnsi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4A" w:rsidRPr="003F4AD7" w:rsidRDefault="003E0A4A" w:rsidP="00CD6F2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3F4AD7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4A" w:rsidRPr="003F4AD7" w:rsidRDefault="003E0A4A" w:rsidP="00CD6F2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3F4AD7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6</w:t>
            </w:r>
          </w:p>
        </w:tc>
      </w:tr>
      <w:tr w:rsidR="007512AE" w:rsidRPr="003E0A4A" w:rsidTr="007512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3E0A4A" w:rsidRDefault="007512AE" w:rsidP="007D7E8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sz w:val="23"/>
                <w:szCs w:val="23"/>
                <w:lang w:val="kk-KZ"/>
              </w:rPr>
              <w:t>9.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3E0A4A" w:rsidRDefault="007512AE" w:rsidP="007D7E8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3E0A4A">
              <w:rPr>
                <w:rFonts w:ascii="Times New Roman" w:hAnsi="Times New Roman"/>
                <w:sz w:val="23"/>
                <w:szCs w:val="23"/>
                <w:lang w:val="kk-KZ"/>
              </w:rPr>
              <w:t>Қазақстандағы ауыл шаруашылығын ұжымдастыру: мақсаты, барысы, салдары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3E0A4A" w:rsidRDefault="007512AE" w:rsidP="007D7E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3"/>
                <w:szCs w:val="23"/>
                <w:lang w:val="kk-KZ" w:eastAsia="zh-CN"/>
              </w:rPr>
            </w:pPr>
            <w:r w:rsidRPr="003E0A4A">
              <w:rPr>
                <w:rFonts w:ascii="Times New Roman" w:eastAsia="SimSun" w:hAnsi="Times New Roman"/>
                <w:sz w:val="23"/>
                <w:szCs w:val="23"/>
                <w:lang w:val="kk-KZ" w:eastAsia="zh-CN"/>
              </w:rPr>
              <w:t>Мақала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3E0A4A" w:rsidRDefault="007512AE" w:rsidP="007D7E8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kk-KZ"/>
              </w:rPr>
            </w:pPr>
            <w:r w:rsidRPr="003E0A4A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kk-KZ"/>
              </w:rPr>
              <w:t xml:space="preserve">Е.А.Бөкетов атындағы Қарағанды университеті, </w:t>
            </w:r>
            <w:r w:rsidRPr="003E0A4A">
              <w:fldChar w:fldCharType="begin"/>
            </w:r>
            <w:r w:rsidRPr="003E0A4A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kk-KZ"/>
              </w:rPr>
              <w:instrText xml:space="preserve"> HYPERLINK "https://history-philosophy-vestnik.ksu.kz/index.php/history-philosophy-vestnik/index" </w:instrText>
            </w:r>
            <w:r w:rsidRPr="003E0A4A">
              <w:fldChar w:fldCharType="separate"/>
            </w:r>
            <w:r w:rsidRPr="003E0A4A">
              <w:rPr>
                <w:rStyle w:val="a6"/>
                <w:rFonts w:ascii="Times New Roman" w:hAnsi="Times New Roman" w:cs="Times New Roman"/>
                <w:b w:val="0"/>
                <w:color w:val="auto"/>
                <w:sz w:val="23"/>
                <w:szCs w:val="23"/>
                <w:u w:val="none"/>
                <w:lang w:val="kk-KZ"/>
              </w:rPr>
              <w:t>Қарағанды университетінің хабаршысы Тарих. Философия сериясы</w:t>
            </w:r>
            <w:r w:rsidRPr="003E0A4A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  <w:u w:val="none"/>
              </w:rPr>
              <w:fldChar w:fldCharType="end"/>
            </w:r>
            <w:r w:rsidRPr="003E0A4A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kk-KZ"/>
              </w:rPr>
              <w:t>, 3(115), 2024, 82-90 б. ISSN 2518-7236.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3E0A4A" w:rsidRDefault="007512AE" w:rsidP="007D7E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3"/>
                <w:szCs w:val="23"/>
                <w:lang w:val="kk-KZ" w:eastAsia="ko-KR"/>
              </w:rPr>
            </w:pPr>
            <w:r w:rsidRPr="003E0A4A">
              <w:rPr>
                <w:rFonts w:ascii="Times New Roman" w:eastAsia="SimSun" w:hAnsi="Times New Roman"/>
                <w:sz w:val="23"/>
                <w:szCs w:val="23"/>
                <w:lang w:val="kk-KZ" w:eastAsia="ko-KR"/>
              </w:rPr>
              <w:t>0,37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3E0A4A" w:rsidRDefault="007512AE" w:rsidP="007D7E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3"/>
                <w:szCs w:val="23"/>
                <w:lang w:val="kk-KZ" w:eastAsia="ko-KR"/>
              </w:rPr>
            </w:pPr>
            <w:r w:rsidRPr="003E0A4A">
              <w:rPr>
                <w:rFonts w:ascii="Times New Roman" w:eastAsia="SimSun" w:hAnsi="Times New Roman"/>
                <w:sz w:val="23"/>
                <w:szCs w:val="23"/>
                <w:lang w:val="kk-KZ" w:eastAsia="ko-KR"/>
              </w:rPr>
              <w:t>Бекболатқызы Ж.</w:t>
            </w:r>
          </w:p>
          <w:p w:rsidR="007512AE" w:rsidRPr="003E0A4A" w:rsidRDefault="007512AE" w:rsidP="007D7E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3"/>
                <w:szCs w:val="23"/>
                <w:lang w:val="kk-KZ" w:eastAsia="ko-KR"/>
              </w:rPr>
            </w:pPr>
            <w:r>
              <w:rPr>
                <w:rFonts w:ascii="Times New Roman" w:eastAsia="SimSun" w:hAnsi="Times New Roman"/>
                <w:sz w:val="23"/>
                <w:szCs w:val="23"/>
                <w:lang w:val="kk-KZ" w:eastAsia="ko-KR"/>
              </w:rPr>
              <w:t xml:space="preserve"> </w:t>
            </w:r>
            <w:r w:rsidRPr="003E0A4A">
              <w:rPr>
                <w:rFonts w:ascii="Times New Roman" w:eastAsia="SimSun" w:hAnsi="Times New Roman"/>
                <w:sz w:val="23"/>
                <w:szCs w:val="23"/>
                <w:lang w:val="kk-KZ" w:eastAsia="ko-KR"/>
              </w:rPr>
              <w:t>Байгапанова А.Б.</w:t>
            </w:r>
          </w:p>
        </w:tc>
      </w:tr>
      <w:tr w:rsidR="007512AE" w:rsidRPr="003E0A4A" w:rsidTr="007512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3E0A4A" w:rsidRDefault="007512AE" w:rsidP="007D7E8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sz w:val="23"/>
                <w:szCs w:val="23"/>
                <w:lang w:val="kk-KZ"/>
              </w:rPr>
              <w:t>10.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3E0A4A" w:rsidRDefault="007512AE" w:rsidP="007D7E8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3E0A4A">
              <w:rPr>
                <w:rFonts w:ascii="Times New Roman" w:hAnsi="Times New Roman"/>
                <w:sz w:val="23"/>
                <w:szCs w:val="23"/>
                <w:shd w:val="clear" w:color="auto" w:fill="FFFFFF"/>
                <w:lang w:val="kk-KZ"/>
              </w:rPr>
              <w:t>Музей мен қоғамның өзара байланысы: тарихи аспект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3E0A4A" w:rsidRDefault="007512AE" w:rsidP="007D7E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3"/>
                <w:szCs w:val="23"/>
                <w:lang w:val="kk-KZ" w:eastAsia="zh-CN"/>
              </w:rPr>
            </w:pPr>
            <w:r w:rsidRPr="003E0A4A">
              <w:rPr>
                <w:rFonts w:ascii="Times New Roman" w:eastAsia="SimSun" w:hAnsi="Times New Roman"/>
                <w:sz w:val="23"/>
                <w:szCs w:val="23"/>
                <w:lang w:val="kk-KZ" w:eastAsia="zh-CN"/>
              </w:rPr>
              <w:t>Мақала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3E0A4A" w:rsidRDefault="007512AE" w:rsidP="007D7E8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kk-KZ"/>
              </w:rPr>
            </w:pPr>
            <w:r w:rsidRPr="003E0A4A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kk-KZ"/>
              </w:rPr>
              <w:t xml:space="preserve">Е.А.Бөкетов атындағы Қарағанды университеті, </w:t>
            </w:r>
            <w:r w:rsidRPr="003E0A4A">
              <w:fldChar w:fldCharType="begin"/>
            </w:r>
            <w:r w:rsidRPr="003E0A4A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kk-KZ"/>
              </w:rPr>
              <w:instrText xml:space="preserve"> HYPERLINK "https://history-philosophy-vestnik.ksu.kz/index.php/history-philosophy-vestnik/index" </w:instrText>
            </w:r>
            <w:r w:rsidRPr="003E0A4A">
              <w:fldChar w:fldCharType="separate"/>
            </w:r>
            <w:r w:rsidRPr="003E0A4A">
              <w:rPr>
                <w:rStyle w:val="a6"/>
                <w:rFonts w:ascii="Times New Roman" w:hAnsi="Times New Roman" w:cs="Times New Roman"/>
                <w:b w:val="0"/>
                <w:color w:val="auto"/>
                <w:sz w:val="23"/>
                <w:szCs w:val="23"/>
                <w:u w:val="none"/>
                <w:lang w:val="kk-KZ"/>
              </w:rPr>
              <w:t xml:space="preserve">Қарағанды университетінің хабаршысы Тарих. </w:t>
            </w:r>
            <w:r w:rsidRPr="003E0A4A">
              <w:rPr>
                <w:rStyle w:val="a6"/>
                <w:rFonts w:ascii="Times New Roman" w:hAnsi="Times New Roman" w:cs="Times New Roman"/>
                <w:b w:val="0"/>
                <w:color w:val="auto"/>
                <w:sz w:val="23"/>
                <w:szCs w:val="23"/>
                <w:u w:val="none"/>
              </w:rPr>
              <w:t xml:space="preserve">Философия </w:t>
            </w:r>
            <w:proofErr w:type="spellStart"/>
            <w:r w:rsidRPr="003E0A4A">
              <w:rPr>
                <w:rStyle w:val="a6"/>
                <w:rFonts w:ascii="Times New Roman" w:hAnsi="Times New Roman" w:cs="Times New Roman"/>
                <w:b w:val="0"/>
                <w:color w:val="auto"/>
                <w:sz w:val="23"/>
                <w:szCs w:val="23"/>
                <w:u w:val="none"/>
              </w:rPr>
              <w:t>сериясы</w:t>
            </w:r>
            <w:proofErr w:type="spellEnd"/>
            <w:r w:rsidRPr="003E0A4A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  <w:u w:val="none"/>
              </w:rPr>
              <w:fldChar w:fldCharType="end"/>
            </w:r>
            <w:r w:rsidRPr="003E0A4A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kk-KZ"/>
              </w:rPr>
              <w:t xml:space="preserve">, </w:t>
            </w:r>
            <w:r w:rsidRPr="003E0A4A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3(115)</w:t>
            </w:r>
            <w:r w:rsidRPr="003E0A4A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kk-KZ"/>
              </w:rPr>
              <w:t xml:space="preserve">, </w:t>
            </w:r>
            <w:r w:rsidRPr="003E0A4A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2024, </w:t>
            </w:r>
            <w:r w:rsidRPr="003E0A4A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kk-KZ"/>
              </w:rPr>
              <w:t xml:space="preserve">129-135 б. </w:t>
            </w:r>
            <w:r w:rsidRPr="003E0A4A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 </w:t>
            </w:r>
          </w:p>
          <w:p w:rsidR="007512AE" w:rsidRPr="003E0A4A" w:rsidRDefault="007512AE" w:rsidP="007D7E8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kk-KZ"/>
              </w:rPr>
            </w:pPr>
            <w:r w:rsidRPr="003E0A4A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kk-KZ"/>
              </w:rPr>
              <w:t xml:space="preserve">ISSN 2518-7236. </w:t>
            </w:r>
            <w:hyperlink r:id="rId17" w:history="1">
              <w:r w:rsidRPr="003E0A4A">
                <w:rPr>
                  <w:rStyle w:val="a6"/>
                  <w:rFonts w:ascii="Times New Roman" w:hAnsi="Times New Roman" w:cs="Times New Roman"/>
                  <w:b w:val="0"/>
                  <w:sz w:val="23"/>
                  <w:szCs w:val="23"/>
                  <w:lang w:val="kk-KZ"/>
                </w:rPr>
                <w:t>https://history-philosophy-vestnik.ksu.kz/index.php/history-philosophy-vestnik/issue/view/61/64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3E0A4A" w:rsidRDefault="007512AE" w:rsidP="007D7E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3"/>
                <w:szCs w:val="23"/>
                <w:lang w:val="kk-KZ" w:eastAsia="ko-KR"/>
              </w:rPr>
            </w:pPr>
            <w:r w:rsidRPr="003E0A4A">
              <w:rPr>
                <w:rFonts w:ascii="Times New Roman" w:eastAsia="SimSun" w:hAnsi="Times New Roman"/>
                <w:sz w:val="23"/>
                <w:szCs w:val="23"/>
                <w:lang w:val="kk-KZ" w:eastAsia="ko-KR"/>
              </w:rPr>
              <w:t>0,43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3E0A4A" w:rsidRDefault="007512AE" w:rsidP="007D7E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3"/>
                <w:szCs w:val="23"/>
                <w:lang w:val="kk-KZ" w:eastAsia="ko-KR"/>
              </w:rPr>
            </w:pPr>
            <w:proofErr w:type="spellStart"/>
            <w:r w:rsidRPr="003E0A4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Маханов</w:t>
            </w:r>
            <w:proofErr w:type="spellEnd"/>
            <w:r w:rsidRPr="003E0A4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Н.И, </w:t>
            </w:r>
            <w:proofErr w:type="spellStart"/>
            <w:r w:rsidRPr="003E0A4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Адильбаева</w:t>
            </w:r>
            <w:proofErr w:type="spellEnd"/>
            <w:r w:rsidRPr="003E0A4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 А.С.</w:t>
            </w:r>
          </w:p>
        </w:tc>
      </w:tr>
      <w:tr w:rsidR="003E0A4A" w:rsidTr="007512AE"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A" w:rsidRPr="003E0A4A" w:rsidRDefault="003E0A4A" w:rsidP="00CD6F2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kk-KZ" w:eastAsia="ko-KR"/>
              </w:rPr>
            </w:pPr>
            <w:proofErr w:type="spellStart"/>
            <w:r w:rsidRPr="003E0A4A">
              <w:rPr>
                <w:rFonts w:ascii="Times New Roman" w:hAnsi="Times New Roman"/>
                <w:b/>
                <w:sz w:val="24"/>
                <w:szCs w:val="24"/>
              </w:rPr>
              <w:t>WoS</w:t>
            </w:r>
            <w:proofErr w:type="spellEnd"/>
            <w:r w:rsidRPr="003E0A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A4A">
              <w:rPr>
                <w:rFonts w:ascii="Times New Roman" w:hAnsi="Times New Roman"/>
                <w:b/>
                <w:sz w:val="24"/>
                <w:szCs w:val="24"/>
              </w:rPr>
              <w:t>базасындағы</w:t>
            </w:r>
            <w:proofErr w:type="spellEnd"/>
            <w:r w:rsidRPr="003E0A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A4A">
              <w:rPr>
                <w:rFonts w:ascii="Times New Roman" w:hAnsi="Times New Roman"/>
                <w:b/>
                <w:sz w:val="24"/>
                <w:szCs w:val="24"/>
              </w:rPr>
              <w:t>халықаралық</w:t>
            </w:r>
            <w:proofErr w:type="spellEnd"/>
            <w:r w:rsidRPr="003E0A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A4A">
              <w:rPr>
                <w:rFonts w:ascii="Times New Roman" w:hAnsi="Times New Roman"/>
                <w:b/>
                <w:sz w:val="24"/>
                <w:szCs w:val="24"/>
              </w:rPr>
              <w:t>ғылыми</w:t>
            </w:r>
            <w:proofErr w:type="spellEnd"/>
            <w:r w:rsidRPr="003E0A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A4A">
              <w:rPr>
                <w:rFonts w:ascii="Times New Roman" w:hAnsi="Times New Roman"/>
                <w:b/>
                <w:sz w:val="24"/>
                <w:szCs w:val="24"/>
              </w:rPr>
              <w:t>журналдардағы</w:t>
            </w:r>
            <w:proofErr w:type="spellEnd"/>
            <w:r w:rsidRPr="003E0A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A4A">
              <w:rPr>
                <w:rFonts w:ascii="Times New Roman" w:hAnsi="Times New Roman"/>
                <w:b/>
                <w:sz w:val="24"/>
                <w:szCs w:val="24"/>
              </w:rPr>
              <w:t>мақалалар</w:t>
            </w:r>
            <w:proofErr w:type="spellEnd"/>
          </w:p>
        </w:tc>
      </w:tr>
      <w:tr w:rsidR="00823007" w:rsidRPr="00B66B72" w:rsidTr="007512AE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07" w:rsidRDefault="00823007" w:rsidP="00CD6F2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07" w:rsidRDefault="00823007" w:rsidP="00CD6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F8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Methodological Aspects of Studying the Activities of Land Institutions in East Kazakhstan (1920-1932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07" w:rsidRDefault="00823007">
            <w:r w:rsidRPr="001F2D16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07" w:rsidRPr="00532F88" w:rsidRDefault="00823007" w:rsidP="00CD6F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F88">
              <w:rPr>
                <w:rFonts w:ascii="Times New Roman" w:hAnsi="Times New Roman"/>
                <w:sz w:val="24"/>
                <w:szCs w:val="24"/>
                <w:lang w:val="en-US"/>
              </w:rPr>
              <w:t>RIVAR</w:t>
            </w:r>
            <w:r w:rsidRPr="00532F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2023 </w:t>
            </w:r>
            <w:r>
              <w:rPr>
                <w:rFonts w:asciiTheme="minorHAnsi" w:eastAsiaTheme="minorHAnsi" w:hAnsiTheme="minorHAnsi" w:cstheme="minorBidi"/>
              </w:rPr>
              <w:fldChar w:fldCharType="begin"/>
            </w:r>
            <w:r w:rsidRPr="00F120B5">
              <w:rPr>
                <w:lang w:val="en-US"/>
              </w:rPr>
              <w:instrText xml:space="preserve"> HYPERLINK "https://doi.org/10.35588/rivar.v10i29.5706" </w:instrText>
            </w:r>
            <w:r>
              <w:rPr>
                <w:rFonts w:asciiTheme="minorHAnsi" w:eastAsiaTheme="minorHAnsi" w:hAnsiTheme="minorHAnsi" w:cstheme="minorBidi"/>
              </w:rPr>
              <w:fldChar w:fldCharType="separate"/>
            </w:r>
            <w:r w:rsidRPr="00532F8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kk-KZ"/>
              </w:rPr>
              <w:t>https://doi.org/10.35588/rivar.v10i29.5706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kk-KZ"/>
              </w:rPr>
              <w:fldChar w:fldCharType="end"/>
            </w:r>
          </w:p>
          <w:p w:rsidR="00823007" w:rsidRDefault="00823007" w:rsidP="00CD6F23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07" w:rsidRPr="008A559D" w:rsidRDefault="00823007" w:rsidP="00CD6F23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8A559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0,8</w:t>
            </w:r>
          </w:p>
          <w:p w:rsidR="00823007" w:rsidRDefault="00823007" w:rsidP="00CD6F2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07" w:rsidRPr="00532F88" w:rsidRDefault="00823007" w:rsidP="00CD6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F88">
              <w:rPr>
                <w:rFonts w:ascii="Times New Roman" w:hAnsi="Times New Roman"/>
                <w:sz w:val="24"/>
                <w:szCs w:val="24"/>
                <w:lang w:val="kk-KZ"/>
              </w:rPr>
              <w:t>Bazen B.</w:t>
            </w:r>
          </w:p>
          <w:p w:rsidR="00823007" w:rsidRPr="00532F88" w:rsidRDefault="00823007" w:rsidP="00CD6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F88">
              <w:rPr>
                <w:rFonts w:ascii="Times New Roman" w:hAnsi="Times New Roman"/>
                <w:sz w:val="24"/>
                <w:szCs w:val="24"/>
                <w:lang w:val="kk-KZ"/>
              </w:rPr>
              <w:t>Adilbaeva A.</w:t>
            </w:r>
          </w:p>
          <w:p w:rsidR="00823007" w:rsidRPr="00532F88" w:rsidRDefault="00823007" w:rsidP="00CD6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532F88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Bolatova K.</w:t>
            </w:r>
          </w:p>
          <w:p w:rsidR="00823007" w:rsidRPr="00532F88" w:rsidRDefault="00823007" w:rsidP="00CD6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32F88">
              <w:rPr>
                <w:rFonts w:ascii="Times New Roman" w:hAnsi="Times New Roman"/>
                <w:sz w:val="24"/>
                <w:szCs w:val="24"/>
                <w:lang w:val="en-US"/>
              </w:rPr>
              <w:t>Mamyrbekov</w:t>
            </w:r>
            <w:proofErr w:type="spellEnd"/>
            <w:r w:rsidRPr="00532F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A.M.</w:t>
            </w:r>
            <w:r w:rsidRPr="00532F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23007" w:rsidRDefault="00823007" w:rsidP="00CD6F2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532F88">
              <w:rPr>
                <w:rFonts w:ascii="Times New Roman" w:hAnsi="Times New Roman"/>
                <w:sz w:val="24"/>
                <w:szCs w:val="24"/>
                <w:lang w:val="kk-KZ"/>
              </w:rPr>
              <w:t>Rakhmetullin A.</w:t>
            </w:r>
          </w:p>
        </w:tc>
      </w:tr>
      <w:tr w:rsidR="00823007" w:rsidRPr="00B66B72" w:rsidTr="007512AE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07" w:rsidRPr="00986B59" w:rsidRDefault="00823007" w:rsidP="00CD6F2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07" w:rsidRPr="00986B59" w:rsidRDefault="00823007" w:rsidP="00CD6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F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Socioeconomic Situation of Small Towns of East Kazakhstan During the Period of Stalin’s Policy (1925-1953)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07" w:rsidRDefault="00823007">
            <w:r w:rsidRPr="001F2D16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07" w:rsidRPr="00532F88" w:rsidRDefault="00823007" w:rsidP="00CD6F2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RIVAR, 2023</w:t>
            </w:r>
          </w:p>
          <w:p w:rsidR="00823007" w:rsidRDefault="006D4BB4" w:rsidP="00CD6F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hyperlink r:id="rId18" w:history="1">
              <w:r w:rsidR="00823007" w:rsidRPr="00532F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https://doi.org/10.35588/rivar.v10i29.5730</w:t>
              </w:r>
            </w:hyperlink>
            <w:r w:rsidR="00823007" w:rsidRPr="00532F8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kk-KZ"/>
              </w:rPr>
              <w:t xml:space="preserve">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07" w:rsidRPr="00986B59" w:rsidRDefault="00823007" w:rsidP="00CD6F2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07" w:rsidRPr="00532F88" w:rsidRDefault="00823007" w:rsidP="00CD6F23">
            <w:pPr>
              <w:spacing w:after="0" w:line="240" w:lineRule="auto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proofErr w:type="spellStart"/>
            <w:r w:rsidRPr="00532F88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Amanbekova</w:t>
            </w:r>
            <w:proofErr w:type="spellEnd"/>
            <w:r w:rsidRPr="00532F88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N.</w:t>
            </w:r>
          </w:p>
          <w:p w:rsidR="00823007" w:rsidRPr="00532F88" w:rsidRDefault="00823007" w:rsidP="00CD6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Adilbaeva A.</w:t>
            </w:r>
          </w:p>
          <w:p w:rsidR="00823007" w:rsidRPr="00532F88" w:rsidRDefault="00823007" w:rsidP="00CD6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ru-RU"/>
              </w:rPr>
            </w:pPr>
            <w:r w:rsidRPr="00532F88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ru-RU"/>
              </w:rPr>
              <w:t>Bolatova K.</w:t>
            </w:r>
          </w:p>
          <w:p w:rsidR="00823007" w:rsidRPr="00532F88" w:rsidRDefault="00823007" w:rsidP="00CD6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proofErr w:type="spellStart"/>
            <w:r w:rsidRPr="00532F88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Mamyrbekov</w:t>
            </w:r>
            <w:proofErr w:type="spellEnd"/>
            <w:r w:rsidRPr="00532F88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A.M.</w:t>
            </w:r>
            <w:r w:rsidRPr="00532F88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823007" w:rsidRPr="00986B59" w:rsidRDefault="00823007" w:rsidP="00CD6F2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532F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Rakhmetullin A.</w:t>
            </w:r>
          </w:p>
        </w:tc>
      </w:tr>
    </w:tbl>
    <w:tbl>
      <w:tblPr>
        <w:tblStyle w:val="a5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3E0A4A" w:rsidRPr="00B66B72" w:rsidTr="003E0A4A">
        <w:tc>
          <w:tcPr>
            <w:tcW w:w="6096" w:type="dxa"/>
          </w:tcPr>
          <w:p w:rsidR="003E0A4A" w:rsidRDefault="003E0A4A" w:rsidP="00CD6F2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3E0A4A" w:rsidRDefault="003E0A4A" w:rsidP="00CD6F2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E0A4A" w:rsidRPr="00822C8C" w:rsidTr="003E0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3E0A4A" w:rsidRPr="00822C8C" w:rsidRDefault="003E0A4A" w:rsidP="00CD6F2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Ізденуші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0A4A" w:rsidRPr="00822C8C" w:rsidRDefault="003E0A4A" w:rsidP="00CD6F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К.Б.Болатова</w:t>
            </w:r>
          </w:p>
          <w:p w:rsidR="003E0A4A" w:rsidRPr="00822C8C" w:rsidRDefault="003E0A4A" w:rsidP="00CD6F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3E0A4A" w:rsidRPr="00822C8C" w:rsidTr="003E0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0A4A" w:rsidRPr="00822C8C" w:rsidRDefault="003E0A4A" w:rsidP="00CD6F2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Ғылыми</w:t>
            </w: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кеңес төрағасы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0A4A" w:rsidRPr="00822C8C" w:rsidRDefault="003E0A4A" w:rsidP="00CD6F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А.С. Койчубаев  </w:t>
            </w:r>
          </w:p>
          <w:p w:rsidR="003E0A4A" w:rsidRPr="00822C8C" w:rsidRDefault="003E0A4A" w:rsidP="00CD6F2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0A4A" w:rsidRPr="00822C8C" w:rsidTr="003E0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0A4A" w:rsidRPr="00822C8C" w:rsidRDefault="00387366" w:rsidP="00CD6F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Ғы</w:t>
            </w:r>
            <w:r w:rsidR="003E0A4A"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лым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</w:t>
            </w:r>
            <w:r w:rsidR="003E0A4A"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хатшы </w:t>
            </w:r>
          </w:p>
          <w:p w:rsidR="00C45578" w:rsidRDefault="00C45578" w:rsidP="00CD6F2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E0A4A" w:rsidRPr="00822C8C" w:rsidRDefault="003E0A4A" w:rsidP="00CD6F2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822C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</w:t>
            </w: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________202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0A4A" w:rsidRPr="00822C8C" w:rsidRDefault="003E0A4A" w:rsidP="00CD6F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Д..Б. Разиева</w:t>
            </w:r>
          </w:p>
          <w:p w:rsidR="003E0A4A" w:rsidRPr="00822C8C" w:rsidRDefault="003E0A4A" w:rsidP="00CD6F23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E0A4A" w:rsidRDefault="003E0A4A" w:rsidP="002657DF">
      <w:pPr>
        <w:jc w:val="both"/>
        <w:rPr>
          <w:rFonts w:ascii="Times New Roman" w:eastAsia="Times New Roman" w:hAnsi="Times New Roman"/>
          <w:sz w:val="23"/>
          <w:szCs w:val="23"/>
          <w:lang w:val="kk-KZ"/>
        </w:rPr>
      </w:pPr>
    </w:p>
    <w:p w:rsidR="007512AE" w:rsidRDefault="007512AE" w:rsidP="002657DF">
      <w:pPr>
        <w:jc w:val="both"/>
        <w:rPr>
          <w:rFonts w:ascii="Times New Roman" w:eastAsia="Times New Roman" w:hAnsi="Times New Roman"/>
          <w:sz w:val="23"/>
          <w:szCs w:val="23"/>
          <w:lang w:val="kk-KZ"/>
        </w:rPr>
      </w:pPr>
    </w:p>
    <w:tbl>
      <w:tblPr>
        <w:tblW w:w="155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03"/>
        <w:gridCol w:w="52"/>
        <w:gridCol w:w="4202"/>
        <w:gridCol w:w="1701"/>
        <w:gridCol w:w="32"/>
        <w:gridCol w:w="5163"/>
        <w:gridCol w:w="50"/>
        <w:gridCol w:w="8"/>
        <w:gridCol w:w="935"/>
        <w:gridCol w:w="49"/>
        <w:gridCol w:w="7"/>
        <w:gridCol w:w="2545"/>
        <w:gridCol w:w="92"/>
      </w:tblGrid>
      <w:tr w:rsidR="007512AE" w:rsidRPr="003F4AD7" w:rsidTr="0082300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3F4AD7" w:rsidRDefault="007512AE" w:rsidP="007512AE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4AD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7512AE" w:rsidRDefault="007512AE" w:rsidP="00751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512A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7512AE" w:rsidRDefault="007512AE" w:rsidP="007512AE">
            <w:pP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 w:rsidRPr="007512AE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3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7512AE" w:rsidRDefault="007512AE" w:rsidP="007512A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12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3F4AD7" w:rsidRDefault="007512AE" w:rsidP="007D7E8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3F4AD7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7512AE" w:rsidRDefault="007512AE" w:rsidP="00751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12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7512AE" w:rsidTr="0082300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Default="007512AE" w:rsidP="007D7E8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532F88" w:rsidRDefault="007512AE" w:rsidP="007D7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The Influence of the Stalinist Totalitarian System on the Socioeconomic Development and Agriculture of the Semipalatinsk Region, 1946-1950 | La influencia del sistema totalitario estalinista en el desarrollo socioeconómico de la región de Semipalatinsk, 1946-1950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Default="00823007" w:rsidP="007D7E84">
            <w:pP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532F88" w:rsidRDefault="007512AE" w:rsidP="007D7E8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RIVAR, 2023</w:t>
            </w:r>
          </w:p>
          <w:p w:rsidR="007512AE" w:rsidRPr="008A559D" w:rsidRDefault="006D4BB4" w:rsidP="007D7E8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hyperlink r:id="rId19" w:history="1">
              <w:r w:rsidR="007512AE" w:rsidRPr="00532F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https://doi.org/10.35588/rivar.v10i29.5730</w:t>
              </w:r>
            </w:hyperlink>
            <w:r w:rsidR="007512AE" w:rsidRPr="00532F8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kk-KZ"/>
              </w:rPr>
              <w:t xml:space="preserve">           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Default="007512AE" w:rsidP="007D7E8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0,8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532F88" w:rsidRDefault="007512AE" w:rsidP="007D7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32F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Baigapanova</w:t>
            </w:r>
            <w:proofErr w:type="spellEnd"/>
            <w:r w:rsidRPr="00532F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A.</w:t>
            </w:r>
          </w:p>
          <w:p w:rsidR="007512AE" w:rsidRPr="00532F88" w:rsidRDefault="007512AE" w:rsidP="007D7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Adilbaeva A.</w:t>
            </w:r>
          </w:p>
          <w:p w:rsidR="007512AE" w:rsidRPr="00532F88" w:rsidRDefault="007512AE" w:rsidP="007D7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32F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Baisarina</w:t>
            </w:r>
            <w:proofErr w:type="spellEnd"/>
            <w:r w:rsidRPr="00532F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K.</w:t>
            </w:r>
          </w:p>
          <w:p w:rsidR="007512AE" w:rsidRPr="00532F88" w:rsidRDefault="007512AE" w:rsidP="007D7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2F88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ru-RU"/>
              </w:rPr>
              <w:t>Bolatova K.</w:t>
            </w:r>
          </w:p>
        </w:tc>
      </w:tr>
      <w:tr w:rsidR="007512AE" w:rsidRPr="007512AE" w:rsidTr="007512AE">
        <w:trPr>
          <w:gridAfter w:val="1"/>
          <w:wAfter w:w="92" w:type="dxa"/>
        </w:trPr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Қазақстан </w:t>
            </w:r>
            <w:r w:rsidRPr="003873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Республикасының</w:t>
            </w:r>
            <w:r w:rsidRPr="00387366">
              <w:rPr>
                <w:rStyle w:val="a6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7366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387366">
              <w:rPr>
                <w:rStyle w:val="ezkurwreuab5ozgtqnkl"/>
                <w:rFonts w:ascii="Times New Roman" w:hAnsi="Times New Roman"/>
                <w:b/>
                <w:sz w:val="24"/>
                <w:szCs w:val="24"/>
                <w:lang w:val="kk-KZ"/>
              </w:rPr>
              <w:t>алықаралық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басқа басылымдарындағы жарияланымдар</w:t>
            </w:r>
          </w:p>
        </w:tc>
      </w:tr>
      <w:tr w:rsidR="007512AE" w:rsidTr="007512AE">
        <w:trPr>
          <w:gridAfter w:val="1"/>
          <w:wAfter w:w="92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Қазақстандағы білім беру орындарын қаржыландыру (ХІХ ғасырдың ІІ жартысы мен ХХ ғасырдың басы)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Халықаралық ғылыми-әдістемелік, педагогикалық журнал «Еуразия білімі», 2015 ж. </w:t>
            </w:r>
            <w:r w:rsidRPr="0058674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№ 3 (3)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58674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 б.</w:t>
            </w:r>
          </w:p>
          <w:p w:rsidR="007512AE" w:rsidRDefault="007512AE" w:rsidP="007D7E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0,2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Default="007512AE" w:rsidP="007D7E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7512AE" w:rsidRPr="00823007" w:rsidTr="007512AE">
        <w:trPr>
          <w:gridAfter w:val="1"/>
          <w:wAfter w:w="92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Қазақстан егеменді тәуелсіз мемлекет ретінде қалыптасуы мен қоғамдық саяси өмірі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8674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 және Еуразия кеңістігі қазіргі заман мен даму келешегі ҚР Тәуелсіздігінің 25 жылдығына арналған халықаралық ғылыми-тәжірибелік конференция Астана, 2016ж</w:t>
            </w:r>
            <w:r w:rsidR="0082300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58674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327-330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б.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0,2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3D1438" w:rsidRDefault="007512AE" w:rsidP="007D7E8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512AE" w:rsidRPr="00B66B72" w:rsidTr="007512AE">
        <w:trPr>
          <w:gridAfter w:val="1"/>
          <w:wAfter w:w="92" w:type="dxa"/>
        </w:trPr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Default="007512AE" w:rsidP="007D7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7512AE" w:rsidRPr="005F4F9C" w:rsidRDefault="007512AE" w:rsidP="007D7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F4F9C">
              <w:rPr>
                <w:rStyle w:val="ezkurwreuab5ozgtqnkl"/>
                <w:rFonts w:ascii="Times New Roman" w:hAnsi="Times New Roman"/>
                <w:b/>
                <w:sz w:val="24"/>
                <w:szCs w:val="24"/>
                <w:lang w:val="kk-KZ"/>
              </w:rPr>
              <w:t>Шет</w:t>
            </w:r>
            <w:r w:rsidRPr="005F4F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F4F9C">
              <w:rPr>
                <w:rStyle w:val="ezkurwreuab5ozgtqnkl"/>
                <w:rFonts w:ascii="Times New Roman" w:hAnsi="Times New Roman"/>
                <w:b/>
                <w:sz w:val="24"/>
                <w:szCs w:val="24"/>
                <w:lang w:val="kk-KZ"/>
              </w:rPr>
              <w:t>елдердің</w:t>
            </w:r>
            <w:r w:rsidRPr="005F4F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F4F9C">
              <w:rPr>
                <w:rStyle w:val="ezkurwreuab5ozgtqnkl"/>
                <w:rFonts w:ascii="Times New Roman" w:hAnsi="Times New Roman"/>
                <w:b/>
                <w:sz w:val="24"/>
                <w:szCs w:val="24"/>
                <w:lang w:val="kk-KZ"/>
              </w:rPr>
              <w:t>ғылыми</w:t>
            </w:r>
            <w:r w:rsidRPr="005F4F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F4F9C">
              <w:rPr>
                <w:rStyle w:val="ezkurwreuab5ozgtqnkl"/>
                <w:rFonts w:ascii="Times New Roman" w:hAnsi="Times New Roman"/>
                <w:b/>
                <w:sz w:val="24"/>
                <w:szCs w:val="24"/>
                <w:lang w:val="kk-KZ"/>
              </w:rPr>
              <w:t>басылымдарындағы</w:t>
            </w:r>
            <w:r w:rsidRPr="005F4F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F4F9C">
              <w:rPr>
                <w:rStyle w:val="ezkurwreuab5ozgtqnkl"/>
                <w:rFonts w:ascii="Times New Roman" w:hAnsi="Times New Roman"/>
                <w:b/>
                <w:sz w:val="24"/>
                <w:szCs w:val="24"/>
                <w:lang w:val="kk-KZ"/>
              </w:rPr>
              <w:t>мақалалар</w:t>
            </w:r>
          </w:p>
        </w:tc>
      </w:tr>
      <w:tr w:rsidR="007512AE" w:rsidTr="007512AE">
        <w:trPr>
          <w:gridAfter w:val="1"/>
          <w:wAfter w:w="9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Pr="00823007" w:rsidRDefault="007512AE" w:rsidP="007D7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230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Pr="0074346F" w:rsidRDefault="007512AE" w:rsidP="007D7E8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46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Развитие промышленности в городах Восточного Казахстана в конце </w:t>
            </w:r>
            <w:r w:rsidRPr="008230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20-х </w:t>
            </w:r>
            <w:r w:rsidRPr="0074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начале 30-х </w:t>
            </w:r>
            <w:proofErr w:type="spellStart"/>
            <w:r w:rsidRPr="0074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74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ХХ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Pr="0074346F" w:rsidRDefault="007512AE" w:rsidP="00AA404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74346F">
              <w:rPr>
                <w:rFonts w:ascii="Times New Roman" w:hAnsi="Times New Roman"/>
                <w:lang w:val="kk-KZ"/>
              </w:rPr>
              <w:t xml:space="preserve"> </w:t>
            </w:r>
            <w:r w:rsidR="0074346F" w:rsidRPr="0074346F">
              <w:rPr>
                <w:rFonts w:ascii="Times New Roman" w:hAnsi="Times New Roman"/>
                <w:lang w:val="kk-KZ"/>
              </w:rPr>
              <w:t>ІІІ Халықаралық ғылыми-тәжірибелік конференция»</w:t>
            </w:r>
            <w:r w:rsidRPr="0074346F">
              <w:rPr>
                <w:rFonts w:ascii="Times New Roman" w:eastAsia="Times New Roman" w:hAnsi="Times New Roman"/>
                <w:u w:val="single"/>
                <w:lang w:val="kk-KZ" w:eastAsia="ru-RU"/>
              </w:rPr>
              <w:t xml:space="preserve">   «EUROPEAN SCIENTIFIC CONFERENCE» Пенза «</w:t>
            </w:r>
            <w:r w:rsidR="0074346F" w:rsidRPr="0074346F">
              <w:rPr>
                <w:rFonts w:ascii="Times New Roman" w:hAnsi="Times New Roman"/>
                <w:lang w:val="kk-KZ"/>
              </w:rPr>
              <w:t>Ғылым және ағарту</w:t>
            </w:r>
            <w:r w:rsidRPr="0074346F">
              <w:rPr>
                <w:rFonts w:ascii="Times New Roman" w:eastAsia="Times New Roman" w:hAnsi="Times New Roman"/>
                <w:u w:val="single"/>
                <w:lang w:val="kk-KZ" w:eastAsia="ru-RU"/>
              </w:rPr>
              <w:t>»</w:t>
            </w:r>
            <w:r w:rsidR="0074346F" w:rsidRPr="0074346F">
              <w:rPr>
                <w:rFonts w:ascii="Times New Roman" w:eastAsia="Times New Roman" w:hAnsi="Times New Roman"/>
                <w:u w:val="single"/>
                <w:lang w:val="kk-KZ" w:eastAsia="ru-RU"/>
              </w:rPr>
              <w:t xml:space="preserve"> 2017, 113-118 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0,37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Адильбаева А.С</w:t>
            </w:r>
          </w:p>
        </w:tc>
      </w:tr>
      <w:tr w:rsidR="007512AE" w:rsidRPr="0074346F" w:rsidTr="007512AE">
        <w:trPr>
          <w:gridAfter w:val="1"/>
          <w:wAfter w:w="9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AE" w:rsidRPr="0074346F" w:rsidRDefault="007512AE" w:rsidP="007D7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Дореволюционная историография истории Восточного Казахстана</w:t>
            </w:r>
          </w:p>
          <w:p w:rsidR="007512AE" w:rsidRPr="0074346F" w:rsidRDefault="007512AE" w:rsidP="007D7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823007" w:rsidP="007D7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Pr="0074346F" w:rsidRDefault="007512AE" w:rsidP="007D7E8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346F">
              <w:rPr>
                <w:rFonts w:ascii="Times New Roman" w:eastAsia="Times New Roman" w:hAnsi="Times New Roman"/>
                <w:lang w:val="kk-KZ" w:eastAsia="ru-RU"/>
              </w:rPr>
              <w:t xml:space="preserve">LII </w:t>
            </w:r>
            <w:r w:rsidR="0074346F" w:rsidRPr="0074346F">
              <w:rPr>
                <w:rFonts w:ascii="Times New Roman" w:hAnsi="Times New Roman"/>
                <w:lang w:val="kk-KZ"/>
              </w:rPr>
              <w:t>Халықаралық ғылыми-тәжірибелік конференция</w:t>
            </w:r>
            <w:r w:rsidR="0074346F" w:rsidRPr="0074346F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74346F">
              <w:rPr>
                <w:rFonts w:ascii="Times New Roman" w:eastAsia="Times New Roman" w:hAnsi="Times New Roman"/>
                <w:lang w:val="kk-KZ" w:eastAsia="ru-RU"/>
              </w:rPr>
              <w:t>ко</w:t>
            </w:r>
            <w:r w:rsidR="0074346F">
              <w:rPr>
                <w:rFonts w:ascii="Times New Roman" w:eastAsia="Times New Roman" w:hAnsi="Times New Roman"/>
                <w:lang w:val="kk-KZ" w:eastAsia="ru-RU"/>
              </w:rPr>
              <w:t xml:space="preserve">нференция  «Ғылым және </w:t>
            </w:r>
            <w:r w:rsidR="00823007">
              <w:rPr>
                <w:rFonts w:ascii="Times New Roman" w:eastAsia="Times New Roman" w:hAnsi="Times New Roman"/>
                <w:lang w:val="kk-KZ" w:eastAsia="ru-RU"/>
              </w:rPr>
              <w:t>қазіргі замань» 2017</w:t>
            </w:r>
            <w:r w:rsidR="0074346F">
              <w:rPr>
                <w:rFonts w:ascii="Times New Roman" w:eastAsia="Times New Roman" w:hAnsi="Times New Roman"/>
                <w:lang w:val="kk-KZ" w:eastAsia="ru-RU"/>
              </w:rPr>
              <w:t>, Н. 2017 г. 41-48 б</w:t>
            </w:r>
            <w:r w:rsidRPr="0074346F">
              <w:rPr>
                <w:rFonts w:ascii="Times New Roman" w:eastAsia="Times New Roman" w:hAnsi="Times New Roman"/>
                <w:lang w:val="kk-KZ"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0,43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AE" w:rsidRDefault="007512AE" w:rsidP="007D7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Адильбаева А.С</w:t>
            </w:r>
          </w:p>
        </w:tc>
      </w:tr>
    </w:tbl>
    <w:p w:rsidR="009816DB" w:rsidRPr="00F10DBB" w:rsidRDefault="009816DB" w:rsidP="002657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Style w:val="a5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3532"/>
      </w:tblGrid>
      <w:tr w:rsidR="0005132C" w:rsidRPr="0074346F" w:rsidTr="00AE7C9D">
        <w:tc>
          <w:tcPr>
            <w:tcW w:w="4564" w:type="dxa"/>
          </w:tcPr>
          <w:p w:rsidR="0005132C" w:rsidRPr="0074346F" w:rsidRDefault="00CA1370" w:rsidP="00AE7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Ізденуші</w:t>
            </w:r>
            <w:r w:rsidR="000513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3532" w:type="dxa"/>
          </w:tcPr>
          <w:p w:rsidR="0005132C" w:rsidRDefault="0005132C" w:rsidP="00AE7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К.Б.Болатова</w:t>
            </w:r>
          </w:p>
          <w:p w:rsidR="0005132C" w:rsidRDefault="0005132C" w:rsidP="00AE7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5132C" w:rsidRPr="0074346F" w:rsidTr="00AE7C9D">
        <w:tc>
          <w:tcPr>
            <w:tcW w:w="4564" w:type="dxa"/>
            <w:hideMark/>
          </w:tcPr>
          <w:p w:rsidR="0005132C" w:rsidRPr="0074346F" w:rsidRDefault="00CA1370" w:rsidP="00AE7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Ғылыми кеңс төрағасы</w:t>
            </w:r>
          </w:p>
        </w:tc>
        <w:tc>
          <w:tcPr>
            <w:tcW w:w="3532" w:type="dxa"/>
          </w:tcPr>
          <w:p w:rsidR="0005132C" w:rsidRDefault="0005132C" w:rsidP="00AE7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А.С. Койчубаев  </w:t>
            </w:r>
          </w:p>
          <w:p w:rsidR="0005132C" w:rsidRPr="0074346F" w:rsidRDefault="0005132C" w:rsidP="00AE7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132C" w:rsidRPr="00C70FD8" w:rsidTr="00AE7C9D">
        <w:trPr>
          <w:trHeight w:val="529"/>
        </w:trPr>
        <w:tc>
          <w:tcPr>
            <w:tcW w:w="4564" w:type="dxa"/>
            <w:hideMark/>
          </w:tcPr>
          <w:p w:rsidR="0005132C" w:rsidRPr="0005132C" w:rsidRDefault="005F4F9C" w:rsidP="00AE7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Ғы</w:t>
            </w:r>
            <w:r w:rsid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лым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</w:t>
            </w:r>
            <w:r w:rsid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05132C" w:rsidRPr="000513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хатшы </w:t>
            </w:r>
          </w:p>
          <w:p w:rsidR="0005132C" w:rsidRPr="0005132C" w:rsidRDefault="0005132C" w:rsidP="00AE7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13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 w:rsidRPr="000513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</w:t>
            </w:r>
            <w:r w:rsidRPr="000513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  <w:r w:rsidRPr="000513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____________2024</w:t>
            </w:r>
          </w:p>
        </w:tc>
        <w:tc>
          <w:tcPr>
            <w:tcW w:w="3532" w:type="dxa"/>
          </w:tcPr>
          <w:p w:rsidR="0005132C" w:rsidRPr="00C70FD8" w:rsidRDefault="0005132C" w:rsidP="00AE7C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Д.Б. Разиева</w:t>
            </w:r>
          </w:p>
          <w:p w:rsidR="0005132C" w:rsidRDefault="0005132C" w:rsidP="00AE7C9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5132C" w:rsidRPr="00C70FD8" w:rsidRDefault="0005132C" w:rsidP="00AE7C9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5132C" w:rsidRDefault="0005132C" w:rsidP="000513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sectPr w:rsidR="0005132C" w:rsidSect="00C9439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B4" w:rsidRDefault="006D4BB4" w:rsidP="00806ADF">
      <w:pPr>
        <w:spacing w:after="0" w:line="240" w:lineRule="auto"/>
      </w:pPr>
      <w:r>
        <w:separator/>
      </w:r>
    </w:p>
  </w:endnote>
  <w:endnote w:type="continuationSeparator" w:id="0">
    <w:p w:rsidR="006D4BB4" w:rsidRDefault="006D4BB4" w:rsidP="0080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B4" w:rsidRDefault="006D4BB4" w:rsidP="00806ADF">
      <w:pPr>
        <w:spacing w:after="0" w:line="240" w:lineRule="auto"/>
      </w:pPr>
      <w:r>
        <w:separator/>
      </w:r>
    </w:p>
  </w:footnote>
  <w:footnote w:type="continuationSeparator" w:id="0">
    <w:p w:rsidR="006D4BB4" w:rsidRDefault="006D4BB4" w:rsidP="0080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12D7"/>
    <w:multiLevelType w:val="hybridMultilevel"/>
    <w:tmpl w:val="7CC40D2A"/>
    <w:lvl w:ilvl="0" w:tplc="1BA624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13"/>
    <w:rsid w:val="0005132C"/>
    <w:rsid w:val="00070994"/>
    <w:rsid w:val="000F4789"/>
    <w:rsid w:val="001B62E2"/>
    <w:rsid w:val="001E588B"/>
    <w:rsid w:val="001F47A3"/>
    <w:rsid w:val="002657DF"/>
    <w:rsid w:val="0031192B"/>
    <w:rsid w:val="003230F0"/>
    <w:rsid w:val="00375B7C"/>
    <w:rsid w:val="00387366"/>
    <w:rsid w:val="003D1438"/>
    <w:rsid w:val="003E0815"/>
    <w:rsid w:val="003E0A4A"/>
    <w:rsid w:val="00423DEF"/>
    <w:rsid w:val="004C26B3"/>
    <w:rsid w:val="004D6F82"/>
    <w:rsid w:val="005472D0"/>
    <w:rsid w:val="00586740"/>
    <w:rsid w:val="005D14EE"/>
    <w:rsid w:val="005F4F9C"/>
    <w:rsid w:val="00645A05"/>
    <w:rsid w:val="006B36F2"/>
    <w:rsid w:val="006D4BB4"/>
    <w:rsid w:val="006F768C"/>
    <w:rsid w:val="0074346F"/>
    <w:rsid w:val="007512AE"/>
    <w:rsid w:val="007A20A3"/>
    <w:rsid w:val="007F04A6"/>
    <w:rsid w:val="00805BE3"/>
    <w:rsid w:val="00806ADF"/>
    <w:rsid w:val="00822C8C"/>
    <w:rsid w:val="00823007"/>
    <w:rsid w:val="00826CC4"/>
    <w:rsid w:val="008667CD"/>
    <w:rsid w:val="00873DFC"/>
    <w:rsid w:val="008867E6"/>
    <w:rsid w:val="00903BF9"/>
    <w:rsid w:val="00935771"/>
    <w:rsid w:val="009816DB"/>
    <w:rsid w:val="009872AE"/>
    <w:rsid w:val="009E4E03"/>
    <w:rsid w:val="00A2253D"/>
    <w:rsid w:val="00AA3DDB"/>
    <w:rsid w:val="00AA404F"/>
    <w:rsid w:val="00AB5D12"/>
    <w:rsid w:val="00AD37B4"/>
    <w:rsid w:val="00AF30CC"/>
    <w:rsid w:val="00B02C95"/>
    <w:rsid w:val="00B07CB0"/>
    <w:rsid w:val="00B11E5D"/>
    <w:rsid w:val="00B66B72"/>
    <w:rsid w:val="00B708AD"/>
    <w:rsid w:val="00B723F0"/>
    <w:rsid w:val="00C40F56"/>
    <w:rsid w:val="00C45578"/>
    <w:rsid w:val="00C70FD8"/>
    <w:rsid w:val="00C94395"/>
    <w:rsid w:val="00CA1370"/>
    <w:rsid w:val="00D037A9"/>
    <w:rsid w:val="00D9410C"/>
    <w:rsid w:val="00DC7F92"/>
    <w:rsid w:val="00DE18E8"/>
    <w:rsid w:val="00E1265F"/>
    <w:rsid w:val="00E1594D"/>
    <w:rsid w:val="00E92113"/>
    <w:rsid w:val="00EA01A6"/>
    <w:rsid w:val="00F10DBB"/>
    <w:rsid w:val="00F20FD6"/>
    <w:rsid w:val="00F80E20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06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4"/>
    <w:uiPriority w:val="99"/>
    <w:locked/>
    <w:rsid w:val="009816DB"/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3"/>
    <w:uiPriority w:val="99"/>
    <w:qFormat/>
    <w:rsid w:val="009816DB"/>
    <w:pPr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981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981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816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0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0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AD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06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uiPriority w:val="59"/>
    <w:rsid w:val="00CA1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3E0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06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4"/>
    <w:uiPriority w:val="99"/>
    <w:locked/>
    <w:rsid w:val="009816DB"/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3"/>
    <w:uiPriority w:val="99"/>
    <w:qFormat/>
    <w:rsid w:val="009816DB"/>
    <w:pPr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981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981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816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0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0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AD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06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uiPriority w:val="59"/>
    <w:rsid w:val="00CA1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3E0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51943/2710-3994_2021_27_3_199-210" TargetMode="External"/><Relationship Id="rId18" Type="http://schemas.openxmlformats.org/officeDocument/2006/relationships/hyperlink" Target="https://doi.org/10.35588/rivar.v10i29.573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ulletin-histsocpolit.kaznpu.kz/index.php/ped/issue/view/1/8" TargetMode="External"/><Relationship Id="rId17" Type="http://schemas.openxmlformats.org/officeDocument/2006/relationships/hyperlink" Target="https://history-philosophy-vestnik.ksu.kz/index.php/history-philosophy-vestnik/issue/view/61/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lletin-histsocpolit.kaznpu.kz/index.php/ped/issue/view/5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lletin-histsocpolit.kaznpu.kz/index.php/ped/article/view/285/2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ulletin-histsocpolit.kaznpu.kz/index.php/ped/issue/view/53/64" TargetMode="External"/><Relationship Id="rId10" Type="http://schemas.openxmlformats.org/officeDocument/2006/relationships/hyperlink" Target="https://semgu.kz/upload/science-journals/document_1643274607.pdf" TargetMode="External"/><Relationship Id="rId19" Type="http://schemas.openxmlformats.org/officeDocument/2006/relationships/hyperlink" Target="https://doi.org/10.35588/rivar.v10i29.57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lletin-histsocpolit.kaznpu.kz/" TargetMode="External"/><Relationship Id="rId14" Type="http://schemas.openxmlformats.org/officeDocument/2006/relationships/hyperlink" Target="https://bulletin-histsocpolit.kaznpu.kz/index.php/ped/issue/view/52/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C359-6421-4A1E-BC22-1FCF1001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60</cp:revision>
  <cp:lastPrinted>2024-11-12T10:25:00Z</cp:lastPrinted>
  <dcterms:created xsi:type="dcterms:W3CDTF">2024-09-27T14:59:00Z</dcterms:created>
  <dcterms:modified xsi:type="dcterms:W3CDTF">2024-12-10T20:09:00Z</dcterms:modified>
</cp:coreProperties>
</file>