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AB62" w14:textId="77777777" w:rsidR="00A8204F" w:rsidRDefault="00A8204F" w:rsidP="0004669D">
      <w:pPr>
        <w:spacing w:after="0"/>
        <w:ind w:left="11199"/>
        <w:jc w:val="right"/>
        <w:rPr>
          <w:color w:val="000000"/>
          <w:sz w:val="20"/>
          <w:lang w:val="ru-RU"/>
        </w:rPr>
      </w:pPr>
      <w:r w:rsidRPr="009064F8">
        <w:rPr>
          <w:color w:val="000000"/>
          <w:sz w:val="20"/>
          <w:lang w:val="ru-RU"/>
        </w:rPr>
        <w:t>Приложение 2</w:t>
      </w:r>
    </w:p>
    <w:p w14:paraId="05199497" w14:textId="77777777" w:rsidR="00A8204F" w:rsidRPr="00A8204F" w:rsidRDefault="00A8204F" w:rsidP="0004669D">
      <w:pPr>
        <w:spacing w:after="0"/>
        <w:ind w:left="11199"/>
        <w:jc w:val="right"/>
        <w:rPr>
          <w:color w:val="000000"/>
          <w:sz w:val="20"/>
          <w:lang w:val="ru-RU"/>
        </w:rPr>
      </w:pPr>
      <w:r w:rsidRPr="009064F8">
        <w:rPr>
          <w:color w:val="000000"/>
          <w:sz w:val="20"/>
          <w:lang w:val="ru-RU"/>
        </w:rPr>
        <w:t>к Правилам присвоения</w:t>
      </w:r>
      <w:r>
        <w:rPr>
          <w:color w:val="000000"/>
          <w:sz w:val="20"/>
          <w:lang w:val="ru-RU"/>
        </w:rPr>
        <w:t xml:space="preserve"> </w:t>
      </w:r>
      <w:r w:rsidRPr="009064F8">
        <w:rPr>
          <w:color w:val="000000"/>
          <w:sz w:val="20"/>
          <w:lang w:val="ru-RU"/>
        </w:rPr>
        <w:t>ученых званий</w:t>
      </w:r>
      <w:r>
        <w:rPr>
          <w:color w:val="000000"/>
          <w:sz w:val="20"/>
          <w:lang w:val="ru-RU"/>
        </w:rPr>
        <w:t xml:space="preserve"> </w:t>
      </w:r>
      <w:r w:rsidRPr="009064F8">
        <w:rPr>
          <w:color w:val="000000"/>
          <w:sz w:val="20"/>
          <w:lang w:val="ru-RU"/>
        </w:rPr>
        <w:t>(ассоциированный профессор</w:t>
      </w:r>
      <w:r>
        <w:rPr>
          <w:color w:val="000000"/>
          <w:sz w:val="20"/>
          <w:lang w:val="ru-RU"/>
        </w:rPr>
        <w:t xml:space="preserve"> </w:t>
      </w:r>
      <w:r w:rsidRPr="009064F8">
        <w:rPr>
          <w:color w:val="000000"/>
          <w:sz w:val="20"/>
          <w:lang w:val="ru-RU"/>
        </w:rPr>
        <w:t>(доцент), профессор)</w:t>
      </w:r>
    </w:p>
    <w:p w14:paraId="41660AFF" w14:textId="77777777" w:rsidR="00D940D0" w:rsidRDefault="00D940D0" w:rsidP="00D940D0">
      <w:pPr>
        <w:pStyle w:val="a3"/>
      </w:pPr>
    </w:p>
    <w:p w14:paraId="33898638" w14:textId="77777777" w:rsidR="000D2771" w:rsidRDefault="00B031E5" w:rsidP="009731C9">
      <w:pPr>
        <w:pStyle w:val="a3"/>
      </w:pPr>
      <w:r w:rsidRPr="009731C9">
        <w:t>Список публикаций в международных рецензируемых изданиях</w:t>
      </w:r>
      <w:r w:rsidR="00D940D0" w:rsidRPr="009731C9">
        <w:t xml:space="preserve"> </w:t>
      </w:r>
      <w:proofErr w:type="spellStart"/>
      <w:r w:rsidR="00D940D0" w:rsidRPr="008D6B21">
        <w:rPr>
          <w:b/>
          <w:bCs/>
        </w:rPr>
        <w:t>Байгазинова</w:t>
      </w:r>
      <w:proofErr w:type="spellEnd"/>
      <w:r w:rsidR="00D940D0" w:rsidRPr="008D6B21">
        <w:rPr>
          <w:b/>
          <w:bCs/>
        </w:rPr>
        <w:t xml:space="preserve"> </w:t>
      </w:r>
      <w:proofErr w:type="spellStart"/>
      <w:r w:rsidR="00D940D0" w:rsidRPr="008D6B21">
        <w:rPr>
          <w:b/>
          <w:bCs/>
        </w:rPr>
        <w:t>Жаната</w:t>
      </w:r>
      <w:proofErr w:type="spellEnd"/>
      <w:r w:rsidR="00D940D0" w:rsidRPr="008D6B21">
        <w:rPr>
          <w:b/>
          <w:bCs/>
        </w:rPr>
        <w:t xml:space="preserve"> </w:t>
      </w:r>
      <w:proofErr w:type="spellStart"/>
      <w:r w:rsidR="00D940D0" w:rsidRPr="008D6B21">
        <w:rPr>
          <w:b/>
          <w:bCs/>
        </w:rPr>
        <w:t>Абылкановича</w:t>
      </w:r>
      <w:proofErr w:type="spellEnd"/>
      <w:r w:rsidR="00D940D0" w:rsidRPr="009731C9">
        <w:t xml:space="preserve"> </w:t>
      </w:r>
    </w:p>
    <w:p w14:paraId="02C09D93" w14:textId="18453EDE" w:rsidR="00D940D0" w:rsidRPr="009731C9" w:rsidRDefault="00D940D0" w:rsidP="009731C9">
      <w:pPr>
        <w:pStyle w:val="a3"/>
      </w:pPr>
      <w:r w:rsidRPr="009731C9">
        <w:t>Идентификаторы автора</w:t>
      </w:r>
      <w:r w:rsidR="00B031E5" w:rsidRPr="009731C9">
        <w:t>:</w:t>
      </w:r>
      <w:r w:rsidRPr="009731C9">
        <w:t xml:space="preserve"> </w:t>
      </w:r>
    </w:p>
    <w:p w14:paraId="3269C813" w14:textId="77777777" w:rsidR="00D940D0" w:rsidRPr="0021559E" w:rsidRDefault="00B031E5" w:rsidP="009731C9">
      <w:pPr>
        <w:pStyle w:val="a3"/>
      </w:pPr>
      <w:r w:rsidRPr="00C15942">
        <w:rPr>
          <w:lang w:val="en-US"/>
        </w:rPr>
        <w:t>Scopus</w:t>
      </w:r>
      <w:r w:rsidRPr="0021559E">
        <w:t xml:space="preserve"> </w:t>
      </w:r>
      <w:r w:rsidRPr="00C15942">
        <w:rPr>
          <w:lang w:val="en-US"/>
        </w:rPr>
        <w:t>Author</w:t>
      </w:r>
      <w:r w:rsidRPr="0021559E">
        <w:t xml:space="preserve"> </w:t>
      </w:r>
      <w:r w:rsidRPr="00C15942">
        <w:rPr>
          <w:lang w:val="en-US"/>
        </w:rPr>
        <w:t>ID</w:t>
      </w:r>
      <w:r w:rsidRPr="0021559E">
        <w:t xml:space="preserve">: </w:t>
      </w:r>
      <w:r w:rsidR="00D940D0" w:rsidRPr="0021559E">
        <w:tab/>
      </w:r>
      <w:r w:rsidR="00D940D0" w:rsidRPr="0021559E">
        <w:tab/>
      </w:r>
      <w:r w:rsidR="00D940D0" w:rsidRPr="0021559E">
        <w:tab/>
        <w:t xml:space="preserve">57196258125 </w:t>
      </w:r>
    </w:p>
    <w:p w14:paraId="1F2D592C" w14:textId="77777777" w:rsidR="00D940D0" w:rsidRPr="00D24EE5" w:rsidRDefault="00B031E5" w:rsidP="009731C9">
      <w:pPr>
        <w:pStyle w:val="a3"/>
        <w:rPr>
          <w:lang w:val="en-US"/>
        </w:rPr>
      </w:pPr>
      <w:r w:rsidRPr="00D24EE5">
        <w:rPr>
          <w:lang w:val="en-US"/>
        </w:rPr>
        <w:t>Web of Science Researcher ID</w:t>
      </w:r>
      <w:r w:rsidR="00D940D0" w:rsidRPr="00D24EE5">
        <w:rPr>
          <w:lang w:val="en-US"/>
        </w:rPr>
        <w:t>:</w:t>
      </w:r>
      <w:r w:rsidR="00D940D0" w:rsidRPr="00D24EE5">
        <w:rPr>
          <w:lang w:val="en-US"/>
        </w:rPr>
        <w:tab/>
        <w:t xml:space="preserve">AAR-9682-2020 </w:t>
      </w:r>
    </w:p>
    <w:p w14:paraId="29C2B66A" w14:textId="77777777" w:rsidR="00B031E5" w:rsidRDefault="00B031E5" w:rsidP="009731C9">
      <w:pPr>
        <w:pStyle w:val="a3"/>
      </w:pPr>
      <w:r w:rsidRPr="009731C9">
        <w:t xml:space="preserve">ORCID: </w:t>
      </w:r>
      <w:r w:rsidR="00D940D0" w:rsidRPr="009731C9">
        <w:tab/>
      </w:r>
      <w:r w:rsidR="00D940D0" w:rsidRPr="009731C9">
        <w:tab/>
      </w:r>
      <w:r w:rsidR="00D940D0" w:rsidRPr="009731C9">
        <w:tab/>
      </w:r>
      <w:r w:rsidR="00D940D0" w:rsidRPr="009731C9">
        <w:tab/>
        <w:t>0000-0002-0348-8473</w:t>
      </w:r>
    </w:p>
    <w:p w14:paraId="2DDCDAA6" w14:textId="77777777" w:rsidR="009731C9" w:rsidRPr="009731C9" w:rsidRDefault="009731C9" w:rsidP="009731C9">
      <w:pPr>
        <w:pStyle w:val="a3"/>
      </w:pPr>
    </w:p>
    <w:tbl>
      <w:tblPr>
        <w:tblW w:w="147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268"/>
        <w:gridCol w:w="1053"/>
        <w:gridCol w:w="2349"/>
        <w:gridCol w:w="1985"/>
        <w:gridCol w:w="1417"/>
        <w:gridCol w:w="1701"/>
        <w:gridCol w:w="2410"/>
        <w:gridCol w:w="1141"/>
        <w:gridCol w:w="6"/>
      </w:tblGrid>
      <w:tr w:rsidR="00291869" w:rsidRPr="00C15942" w14:paraId="6C411BD5" w14:textId="77777777" w:rsidTr="003313B5">
        <w:trPr>
          <w:gridAfter w:val="1"/>
          <w:wAfter w:w="6" w:type="dxa"/>
          <w:trHeight w:val="30"/>
          <w:tblHeader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7F20" w14:textId="77777777" w:rsidR="00291869" w:rsidRPr="00C15942" w:rsidRDefault="00291869" w:rsidP="00565964">
            <w:pPr>
              <w:pStyle w:val="a4"/>
              <w:ind w:left="7"/>
            </w:pPr>
            <w:r w:rsidRPr="00C15942"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A134" w14:textId="77777777" w:rsidR="00291869" w:rsidRPr="00C15942" w:rsidRDefault="00291869" w:rsidP="00565964">
            <w:pPr>
              <w:pStyle w:val="a4"/>
            </w:pPr>
            <w:r w:rsidRPr="00C15942">
              <w:t xml:space="preserve">Название </w:t>
            </w:r>
          </w:p>
          <w:p w14:paraId="777412AA" w14:textId="77777777" w:rsidR="00291869" w:rsidRPr="00C15942" w:rsidRDefault="00291869" w:rsidP="00565964">
            <w:pPr>
              <w:pStyle w:val="a4"/>
            </w:pPr>
            <w:r w:rsidRPr="00C15942">
              <w:t>публикации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0E9A" w14:textId="77777777" w:rsidR="00291869" w:rsidRPr="00C15942" w:rsidRDefault="00291869" w:rsidP="00565964">
            <w:pPr>
              <w:pStyle w:val="a4"/>
            </w:pPr>
            <w:r w:rsidRPr="00C15942">
              <w:t xml:space="preserve">Тип публикации 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F3C1" w14:textId="77777777" w:rsidR="00291869" w:rsidRPr="00C15942" w:rsidRDefault="00291869" w:rsidP="00565964">
            <w:pPr>
              <w:pStyle w:val="a4"/>
            </w:pPr>
            <w:r w:rsidRPr="00C15942">
              <w:t xml:space="preserve">Наименование журнала, </w:t>
            </w:r>
          </w:p>
          <w:p w14:paraId="6004E35E" w14:textId="77777777" w:rsidR="00291869" w:rsidRPr="00C15942" w:rsidRDefault="00291869" w:rsidP="00565964">
            <w:pPr>
              <w:pStyle w:val="a4"/>
            </w:pPr>
            <w:r w:rsidRPr="00C15942">
              <w:t xml:space="preserve">год публикации, </w:t>
            </w:r>
          </w:p>
          <w:p w14:paraId="36936617" w14:textId="77777777" w:rsidR="00291869" w:rsidRPr="00C15942" w:rsidRDefault="00291869" w:rsidP="00565964">
            <w:pPr>
              <w:pStyle w:val="a4"/>
            </w:pPr>
            <w:r w:rsidRPr="00C15942">
              <w:t>DOI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4B22" w14:textId="77777777" w:rsidR="00291869" w:rsidRPr="00C15942" w:rsidRDefault="00291869" w:rsidP="00565964">
            <w:pPr>
              <w:pStyle w:val="a4"/>
            </w:pPr>
            <w:r w:rsidRPr="00FE23B7">
              <w:t xml:space="preserve">Импакт-фактор журнала, квартиль и область науки* по данным </w:t>
            </w:r>
            <w:r>
              <w:rPr>
                <w:lang w:val="en-US"/>
              </w:rPr>
              <w:t>JCR</w:t>
            </w:r>
            <w:r w:rsidRPr="00FE23B7">
              <w:t xml:space="preserve">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3BD5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t>Индекс</w:t>
            </w:r>
            <w:r w:rsidRPr="00C15942">
              <w:rPr>
                <w:lang w:val="en-US"/>
              </w:rPr>
              <w:t xml:space="preserve"> </w:t>
            </w:r>
            <w:r w:rsidRPr="00C15942">
              <w:t>в</w:t>
            </w:r>
            <w:r w:rsidRPr="00C15942">
              <w:rPr>
                <w:lang w:val="en-US"/>
              </w:rPr>
              <w:t xml:space="preserve"> </w:t>
            </w:r>
            <w:r w:rsidRPr="00C15942">
              <w:t>базе</w:t>
            </w:r>
            <w:r w:rsidRPr="00C15942">
              <w:rPr>
                <w:lang w:val="en-US"/>
              </w:rPr>
              <w:t xml:space="preserve"> </w:t>
            </w:r>
            <w:r w:rsidRPr="00C15942">
              <w:t>данных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WoS</w:t>
            </w:r>
            <w:proofErr w:type="spellEnd"/>
            <w:r w:rsidRPr="00C15942">
              <w:rPr>
                <w:lang w:val="en-US"/>
              </w:rPr>
              <w:t xml:space="preserve"> Core Collection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241C" w14:textId="77777777" w:rsidR="00291869" w:rsidRPr="00C15942" w:rsidRDefault="00291869" w:rsidP="00565964">
            <w:pPr>
              <w:pStyle w:val="a4"/>
            </w:pPr>
            <w:proofErr w:type="spellStart"/>
            <w:r w:rsidRPr="00C15942">
              <w:t>CiteScore</w:t>
            </w:r>
            <w:proofErr w:type="spellEnd"/>
            <w:r w:rsidRPr="00C15942">
              <w:t xml:space="preserve"> журнала, процентиль и область науки* по данным </w:t>
            </w:r>
            <w:proofErr w:type="spellStart"/>
            <w:r w:rsidRPr="00C15942">
              <w:t>Scopus</w:t>
            </w:r>
            <w:proofErr w:type="spellEnd"/>
            <w:r w:rsidRPr="00C15942">
              <w:t xml:space="preserve"> за год публикации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15D2" w14:textId="77777777" w:rsidR="00291869" w:rsidRPr="00C15942" w:rsidRDefault="00291869" w:rsidP="00565964">
            <w:pPr>
              <w:pStyle w:val="a4"/>
            </w:pPr>
            <w:r w:rsidRPr="00C15942">
              <w:t xml:space="preserve">ФИО </w:t>
            </w:r>
          </w:p>
          <w:p w14:paraId="7B9EF659" w14:textId="77777777" w:rsidR="00291869" w:rsidRPr="00C15942" w:rsidRDefault="00291869" w:rsidP="00565964">
            <w:pPr>
              <w:pStyle w:val="a4"/>
            </w:pPr>
            <w:r w:rsidRPr="00C15942">
              <w:t xml:space="preserve">авторов 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A51A" w14:textId="77777777" w:rsidR="00291869" w:rsidRPr="00C15942" w:rsidRDefault="00291869" w:rsidP="00565964">
            <w:pPr>
              <w:pStyle w:val="a4"/>
            </w:pPr>
            <w:r w:rsidRPr="00C15942">
              <w:t xml:space="preserve">Роль </w:t>
            </w:r>
          </w:p>
          <w:p w14:paraId="4F939828" w14:textId="77777777" w:rsidR="00291869" w:rsidRPr="00C15942" w:rsidRDefault="00291869" w:rsidP="00565964">
            <w:pPr>
              <w:pStyle w:val="a4"/>
            </w:pPr>
            <w:r w:rsidRPr="00C15942">
              <w:t xml:space="preserve">претендента </w:t>
            </w:r>
          </w:p>
        </w:tc>
      </w:tr>
      <w:tr w:rsidR="00291869" w:rsidRPr="00C15942" w14:paraId="2D52468A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AA66" w14:textId="77777777" w:rsidR="00291869" w:rsidRPr="00C15942" w:rsidRDefault="00291869" w:rsidP="00565964">
            <w:pPr>
              <w:pStyle w:val="a4"/>
              <w:ind w:left="7"/>
              <w:rPr>
                <w:lang w:val="en-US"/>
              </w:rPr>
            </w:pPr>
            <w:r w:rsidRPr="00C15942">
              <w:rPr>
                <w:lang w:val="en-US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D3CF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945A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3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069B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2DD7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8086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7257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7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4F65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8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9CBA" w14:textId="77777777" w:rsidR="00291869" w:rsidRPr="00C15942" w:rsidRDefault="00291869" w:rsidP="00565964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9</w:t>
            </w:r>
          </w:p>
        </w:tc>
      </w:tr>
      <w:tr w:rsidR="00291869" w:rsidRPr="00C15942" w14:paraId="7D69465C" w14:textId="77777777" w:rsidTr="003313B5">
        <w:trPr>
          <w:trHeight w:val="30"/>
        </w:trPr>
        <w:tc>
          <w:tcPr>
            <w:tcW w:w="14777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F419" w14:textId="14237FC2" w:rsidR="00291869" w:rsidRPr="0018584A" w:rsidRDefault="0018584A" w:rsidP="00565964">
            <w:pPr>
              <w:pStyle w:val="a4"/>
              <w:ind w:left="7"/>
              <w:rPr>
                <w:b/>
                <w:bCs/>
                <w:lang w:val="en-US"/>
              </w:rPr>
            </w:pPr>
            <w:proofErr w:type="spellStart"/>
            <w:r w:rsidRPr="0018584A">
              <w:rPr>
                <w:b/>
                <w:bCs/>
                <w:lang w:val="en-US"/>
              </w:rPr>
              <w:t>Список</w:t>
            </w:r>
            <w:proofErr w:type="spellEnd"/>
            <w:r w:rsidRPr="0018584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8584A">
              <w:rPr>
                <w:b/>
                <w:bCs/>
                <w:lang w:val="en-US"/>
              </w:rPr>
              <w:t>публикаций</w:t>
            </w:r>
            <w:proofErr w:type="spellEnd"/>
            <w:r w:rsidRPr="0018584A">
              <w:rPr>
                <w:b/>
                <w:bCs/>
                <w:lang w:val="en-US"/>
              </w:rPr>
              <w:t xml:space="preserve"> в </w:t>
            </w:r>
            <w:proofErr w:type="spellStart"/>
            <w:r w:rsidRPr="0018584A">
              <w:rPr>
                <w:b/>
                <w:bCs/>
                <w:lang w:val="en-US"/>
              </w:rPr>
              <w:t>международных</w:t>
            </w:r>
            <w:proofErr w:type="spellEnd"/>
            <w:r w:rsidRPr="0018584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8584A">
              <w:rPr>
                <w:b/>
                <w:bCs/>
                <w:lang w:val="en-US"/>
              </w:rPr>
              <w:t>рецензируемых</w:t>
            </w:r>
            <w:proofErr w:type="spellEnd"/>
            <w:r w:rsidRPr="0018584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8584A">
              <w:rPr>
                <w:b/>
                <w:bCs/>
                <w:lang w:val="en-US"/>
              </w:rPr>
              <w:t>изданиях</w:t>
            </w:r>
            <w:proofErr w:type="spellEnd"/>
          </w:p>
        </w:tc>
      </w:tr>
      <w:tr w:rsidR="00291869" w:rsidRPr="001E2519" w14:paraId="5B0A8048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2B1C" w14:textId="77777777" w:rsidR="00291869" w:rsidRPr="00C15942" w:rsidRDefault="00291869" w:rsidP="00565964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BC65" w14:textId="77777777" w:rsidR="00291869" w:rsidRPr="00E120A2" w:rsidRDefault="00291869" w:rsidP="00565964">
            <w:pPr>
              <w:pStyle w:val="a4"/>
              <w:rPr>
                <w:lang w:val="kk-KZ"/>
              </w:rPr>
            </w:pPr>
            <w:proofErr w:type="spellStart"/>
            <w:r w:rsidRPr="00E120A2">
              <w:rPr>
                <w:lang w:val="kk-KZ"/>
              </w:rPr>
              <w:t>Peculiarities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in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accummulation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of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radionuclides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by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fruit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and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berry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trees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and</w:t>
            </w:r>
            <w:proofErr w:type="spellEnd"/>
            <w:r w:rsidRPr="00E120A2">
              <w:rPr>
                <w:lang w:val="kk-KZ"/>
              </w:rPr>
              <w:t xml:space="preserve"> </w:t>
            </w:r>
            <w:proofErr w:type="spellStart"/>
            <w:r w:rsidRPr="00E120A2">
              <w:rPr>
                <w:lang w:val="kk-KZ"/>
              </w:rPr>
              <w:t>shrubs</w:t>
            </w:r>
            <w:proofErr w:type="spellEnd"/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45C2" w14:textId="77777777" w:rsidR="00291869" w:rsidRPr="001E2519" w:rsidRDefault="00291869" w:rsidP="00565964">
            <w:pPr>
              <w:pStyle w:val="a4"/>
              <w:rPr>
                <w:lang w:val="en-US"/>
              </w:rPr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BFFDD" w14:textId="77777777" w:rsidR="00291869" w:rsidRDefault="00291869" w:rsidP="00565964">
            <w:pPr>
              <w:pStyle w:val="a4"/>
            </w:pPr>
            <w:r w:rsidRPr="00E120A2">
              <w:rPr>
                <w:lang w:val="en-US"/>
              </w:rPr>
              <w:t>Journal of Environmental Radioactivity</w:t>
            </w:r>
            <w:r>
              <w:t xml:space="preserve">, </w:t>
            </w:r>
          </w:p>
          <w:p w14:paraId="374399B4" w14:textId="77777777" w:rsidR="00291869" w:rsidRDefault="00291869" w:rsidP="00565964">
            <w:pPr>
              <w:pStyle w:val="a4"/>
            </w:pPr>
            <w:r>
              <w:t>2024,</w:t>
            </w:r>
          </w:p>
          <w:p w14:paraId="376C4EC1" w14:textId="77777777" w:rsidR="00291869" w:rsidRPr="00E120A2" w:rsidRDefault="00291869" w:rsidP="00565964">
            <w:pPr>
              <w:pStyle w:val="a4"/>
            </w:pPr>
            <w:r w:rsidRPr="00E120A2">
              <w:t>10.1016/j.jenvrad.2023.107317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1D13" w14:textId="77777777" w:rsidR="00291869" w:rsidRPr="00E120A2" w:rsidRDefault="00291869" w:rsidP="00565964">
            <w:pPr>
              <w:pStyle w:val="a4"/>
              <w:rPr>
                <w:lang w:val="en-US"/>
              </w:rPr>
            </w:pPr>
            <w:r w:rsidRPr="00E120A2">
              <w:rPr>
                <w:lang w:val="en-US"/>
              </w:rPr>
              <w:t>IF 2,161</w:t>
            </w:r>
          </w:p>
          <w:p w14:paraId="58664F5F" w14:textId="77777777" w:rsidR="00291869" w:rsidRPr="00E120A2" w:rsidRDefault="00291869" w:rsidP="00565964">
            <w:pPr>
              <w:pStyle w:val="a4"/>
              <w:rPr>
                <w:lang w:val="en-US"/>
              </w:rPr>
            </w:pPr>
            <w:r w:rsidRPr="00E120A2">
              <w:rPr>
                <w:lang w:val="en-US"/>
              </w:rPr>
              <w:t>Q3</w:t>
            </w:r>
          </w:p>
          <w:p w14:paraId="67FFD7CF" w14:textId="77777777" w:rsidR="00291869" w:rsidRDefault="00291869" w:rsidP="00565964">
            <w:pPr>
              <w:pStyle w:val="a4"/>
              <w:rPr>
                <w:lang w:val="en-US"/>
              </w:rPr>
            </w:pPr>
            <w:r w:rsidRPr="00E120A2">
              <w:rPr>
                <w:lang w:val="en-US"/>
              </w:rPr>
              <w:t>Environmental Sciences</w:t>
            </w:r>
          </w:p>
          <w:p w14:paraId="5D071A68" w14:textId="3E80B27D" w:rsidR="00291869" w:rsidRPr="008D723D" w:rsidRDefault="00291869" w:rsidP="00565964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(202</w:t>
            </w:r>
            <w:r w:rsidR="00462191">
              <w:rPr>
                <w:lang w:val="kk-KZ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EB6F" w14:textId="77777777" w:rsidR="00291869" w:rsidRPr="00613A3D" w:rsidRDefault="00291869" w:rsidP="00565964">
            <w:pPr>
              <w:pStyle w:val="a4"/>
            </w:pPr>
            <w:r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F17E" w14:textId="77777777" w:rsidR="00291869" w:rsidRPr="00341F23" w:rsidRDefault="00291869" w:rsidP="00565964">
            <w:pPr>
              <w:pStyle w:val="a4"/>
              <w:rPr>
                <w:lang w:val="en-US"/>
              </w:rPr>
            </w:pPr>
            <w:proofErr w:type="spellStart"/>
            <w:r w:rsidRPr="00341F23">
              <w:rPr>
                <w:lang w:val="en-US"/>
              </w:rPr>
              <w:t>CiteScore</w:t>
            </w:r>
            <w:proofErr w:type="spellEnd"/>
            <w:r w:rsidRPr="00341F23">
              <w:rPr>
                <w:lang w:val="en-US"/>
              </w:rPr>
              <w:t xml:space="preserve"> 4,6</w:t>
            </w:r>
          </w:p>
          <w:p w14:paraId="39AD4577" w14:textId="77777777" w:rsidR="00291869" w:rsidRPr="00341F23" w:rsidRDefault="00291869" w:rsidP="00565964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>59%</w:t>
            </w:r>
          </w:p>
          <w:p w14:paraId="474EC623" w14:textId="77777777" w:rsidR="00291869" w:rsidRPr="00341F23" w:rsidRDefault="00291869" w:rsidP="00565964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>Environmental Science / Pollution</w:t>
            </w:r>
          </w:p>
          <w:p w14:paraId="341419BD" w14:textId="77777777" w:rsidR="00291869" w:rsidRPr="00341F23" w:rsidRDefault="00291869" w:rsidP="00565964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 xml:space="preserve">(2022 </w:t>
            </w:r>
            <w:r w:rsidRPr="00341F23">
              <w:t>г</w:t>
            </w:r>
            <w:r w:rsidRPr="00341F23">
              <w:rPr>
                <w:lang w:val="en-US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C2628" w14:textId="3E6D77F5" w:rsidR="00291869" w:rsidRPr="00D01999" w:rsidRDefault="00291869" w:rsidP="00450222">
            <w:pPr>
              <w:pStyle w:val="a4"/>
              <w:rPr>
                <w:lang w:val="en-US"/>
              </w:rPr>
            </w:pPr>
            <w:proofErr w:type="spellStart"/>
            <w:r w:rsidRPr="003924F6">
              <w:rPr>
                <w:lang w:val="en-US"/>
              </w:rPr>
              <w:t>Kozhakhanov</w:t>
            </w:r>
            <w:proofErr w:type="spellEnd"/>
            <w:r w:rsidRPr="003924F6">
              <w:rPr>
                <w:lang w:val="en-US"/>
              </w:rPr>
              <w:t xml:space="preserve"> T, Larionova N, Lukashenko S, </w:t>
            </w:r>
            <w:proofErr w:type="spellStart"/>
            <w:r w:rsidRPr="003924F6">
              <w:rPr>
                <w:b/>
                <w:bCs/>
                <w:u w:val="single"/>
                <w:lang w:val="en-US"/>
              </w:rPr>
              <w:t>Baigazinov</w:t>
            </w:r>
            <w:proofErr w:type="spellEnd"/>
            <w:r w:rsidRPr="003924F6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3924F6">
              <w:rPr>
                <w:b/>
                <w:bCs/>
                <w:u w:val="single"/>
                <w:lang w:val="en-US"/>
              </w:rPr>
              <w:t>Zh</w:t>
            </w:r>
            <w:proofErr w:type="spellEnd"/>
            <w:r w:rsidRPr="003924F6">
              <w:rPr>
                <w:b/>
                <w:bCs/>
                <w:u w:val="single"/>
                <w:lang w:val="en-US"/>
              </w:rPr>
              <w:t>,</w:t>
            </w:r>
            <w:r w:rsidRPr="003924F6">
              <w:rPr>
                <w:lang w:val="en-US"/>
              </w:rPr>
              <w:t xml:space="preserve"> </w:t>
            </w:r>
            <w:proofErr w:type="spellStart"/>
            <w:r w:rsidRPr="003924F6">
              <w:rPr>
                <w:lang w:val="en-US"/>
              </w:rPr>
              <w:t>Kabdyrakova</w:t>
            </w:r>
            <w:proofErr w:type="spellEnd"/>
            <w:r w:rsidRPr="003924F6">
              <w:rPr>
                <w:lang w:val="en-US"/>
              </w:rPr>
              <w:t xml:space="preserve"> A, </w:t>
            </w:r>
            <w:proofErr w:type="spellStart"/>
            <w:r w:rsidRPr="003924F6">
              <w:rPr>
                <w:lang w:val="en-US"/>
              </w:rPr>
              <w:t>Kunduzbayeva</w:t>
            </w:r>
            <w:proofErr w:type="spellEnd"/>
            <w:r w:rsidRPr="003924F6">
              <w:rPr>
                <w:lang w:val="en-US"/>
              </w:rPr>
              <w:t xml:space="preserve"> A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6C5F" w14:textId="77777777" w:rsidR="00291869" w:rsidRPr="001E2519" w:rsidRDefault="00291869" w:rsidP="00565964">
            <w:pPr>
              <w:pStyle w:val="a4"/>
              <w:rPr>
                <w:lang w:val="en-US"/>
              </w:rPr>
            </w:pPr>
            <w:r>
              <w:t>Соавтор</w:t>
            </w:r>
          </w:p>
        </w:tc>
      </w:tr>
      <w:tr w:rsidR="003D6567" w:rsidRPr="001E2519" w14:paraId="73180C39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F6B2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CD47" w14:textId="4532BC54" w:rsidR="003D6567" w:rsidRPr="00E120A2" w:rsidRDefault="003D6567" w:rsidP="003D6567">
            <w:pPr>
              <w:pStyle w:val="a4"/>
              <w:rPr>
                <w:lang w:val="kk-KZ"/>
              </w:rPr>
            </w:pPr>
            <w:r w:rsidRPr="00C15A0C">
              <w:rPr>
                <w:lang w:val="en"/>
              </w:rPr>
              <w:t xml:space="preserve">Uranium speciation and spatial distribution in the bottom sediments along the </w:t>
            </w:r>
            <w:proofErr w:type="spellStart"/>
            <w:r w:rsidRPr="00C15A0C">
              <w:rPr>
                <w:lang w:val="en"/>
              </w:rPr>
              <w:t>Uzynbulak</w:t>
            </w:r>
            <w:proofErr w:type="spellEnd"/>
            <w:r w:rsidRPr="00C15A0C">
              <w:rPr>
                <w:lang w:val="en"/>
              </w:rPr>
              <w:t xml:space="preserve"> creek at the Semipalatinsk test site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E2A0" w14:textId="466FCF29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4045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D42ABC">
              <w:rPr>
                <w:lang w:val="en-US"/>
              </w:rPr>
              <w:t xml:space="preserve">Journal </w:t>
            </w:r>
            <w:r>
              <w:rPr>
                <w:lang w:val="en-US"/>
              </w:rPr>
              <w:t>o</w:t>
            </w:r>
            <w:r w:rsidRPr="00D42ABC">
              <w:rPr>
                <w:lang w:val="en-US"/>
              </w:rPr>
              <w:t xml:space="preserve">f Radioanalytical </w:t>
            </w:r>
            <w:r>
              <w:rPr>
                <w:lang w:val="en-US"/>
              </w:rPr>
              <w:t>a</w:t>
            </w:r>
            <w:r w:rsidRPr="00D42ABC">
              <w:rPr>
                <w:lang w:val="en-US"/>
              </w:rPr>
              <w:t>nd Nuclear Chemistry</w:t>
            </w:r>
            <w:r>
              <w:rPr>
                <w:lang w:val="en-US"/>
              </w:rPr>
              <w:t>,</w:t>
            </w:r>
          </w:p>
          <w:p w14:paraId="0F8D71E2" w14:textId="186358ED" w:rsidR="003D6567" w:rsidRDefault="003D6567" w:rsidP="003D656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rPr>
                <w:lang w:val="kk-KZ"/>
              </w:rPr>
              <w:t>4</w:t>
            </w:r>
            <w:r>
              <w:rPr>
                <w:lang w:val="en-US"/>
              </w:rPr>
              <w:t>,</w:t>
            </w:r>
          </w:p>
          <w:p w14:paraId="60FBF90D" w14:textId="4056A446" w:rsidR="003D6567" w:rsidRPr="00E120A2" w:rsidRDefault="003D6567" w:rsidP="003D6567">
            <w:pPr>
              <w:pStyle w:val="a4"/>
              <w:rPr>
                <w:lang w:val="en-US"/>
              </w:rPr>
            </w:pPr>
            <w:r w:rsidRPr="00D42ABC">
              <w:rPr>
                <w:lang w:val="en-US"/>
              </w:rPr>
              <w:t>10.1007/s10967-023-09117-7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DB9C" w14:textId="77777777" w:rsidR="003D6567" w:rsidRPr="00146F77" w:rsidRDefault="003D6567" w:rsidP="003D6567">
            <w:pPr>
              <w:pStyle w:val="a4"/>
              <w:rPr>
                <w:lang w:val="en-US"/>
              </w:rPr>
            </w:pPr>
            <w:r w:rsidRPr="00146F77">
              <w:rPr>
                <w:lang w:val="en-US"/>
              </w:rPr>
              <w:t>IF 1,6</w:t>
            </w:r>
          </w:p>
          <w:p w14:paraId="3E3DC2C5" w14:textId="77777777" w:rsidR="003D6567" w:rsidRPr="001372C7" w:rsidRDefault="003D6567" w:rsidP="003D6567">
            <w:pPr>
              <w:pStyle w:val="a4"/>
              <w:rPr>
                <w:lang w:val="en-US"/>
              </w:rPr>
            </w:pPr>
            <w:r w:rsidRPr="00146F77">
              <w:rPr>
                <w:lang w:val="en-US"/>
              </w:rPr>
              <w:t>Q2</w:t>
            </w:r>
          </w:p>
          <w:p w14:paraId="6265C3E6" w14:textId="77777777" w:rsidR="003D6567" w:rsidRPr="003446AD" w:rsidRDefault="003D6567" w:rsidP="003D6567">
            <w:pPr>
              <w:pStyle w:val="a4"/>
              <w:rPr>
                <w:lang w:val="en-US"/>
              </w:rPr>
            </w:pPr>
            <w:r w:rsidRPr="003446AD">
              <w:rPr>
                <w:lang w:val="en-US"/>
              </w:rPr>
              <w:t>Environmental Science</w:t>
            </w:r>
          </w:p>
          <w:p w14:paraId="75194191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3446AD">
              <w:rPr>
                <w:lang w:val="en-US"/>
              </w:rPr>
              <w:t xml:space="preserve">Pollution </w:t>
            </w:r>
          </w:p>
          <w:p w14:paraId="3D8E5B43" w14:textId="093D5646" w:rsidR="003D6567" w:rsidRPr="00E120A2" w:rsidRDefault="003D6567" w:rsidP="003D6567">
            <w:pPr>
              <w:pStyle w:val="a4"/>
              <w:rPr>
                <w:lang w:val="en-US"/>
              </w:rPr>
            </w:pPr>
            <w:r w:rsidRPr="00EC2B32">
              <w:rPr>
                <w:lang w:val="en-US"/>
              </w:rPr>
              <w:t>(202</w:t>
            </w:r>
            <w:r w:rsidR="00462191">
              <w:rPr>
                <w:lang w:val="kk-KZ"/>
              </w:rPr>
              <w:t>3</w:t>
            </w:r>
            <w:r w:rsidRPr="00EC2B32">
              <w:rPr>
                <w:lang w:val="en-US"/>
              </w:rPr>
              <w:t xml:space="preserve"> </w:t>
            </w:r>
            <w:r>
              <w:t>г</w:t>
            </w:r>
            <w:r w:rsidRPr="00EC2B32">
              <w:rPr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F6A1" w14:textId="322DD097" w:rsidR="003D6567" w:rsidRDefault="003D6567" w:rsidP="003D6567">
            <w:pPr>
              <w:pStyle w:val="a4"/>
            </w:pPr>
            <w:r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F172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2</w:t>
            </w:r>
            <w:r w:rsidRPr="00EC2B32">
              <w:rPr>
                <w:lang w:val="en-US"/>
              </w:rPr>
              <w:t>,</w:t>
            </w:r>
            <w:r>
              <w:rPr>
                <w:lang w:val="en-US"/>
              </w:rPr>
              <w:t>7</w:t>
            </w:r>
          </w:p>
          <w:p w14:paraId="1FE66BEC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EC2B32">
              <w:rPr>
                <w:lang w:val="en-US"/>
              </w:rPr>
              <w:t>39</w:t>
            </w:r>
            <w:r w:rsidRPr="0004669D">
              <w:rPr>
                <w:lang w:val="en-US"/>
              </w:rPr>
              <w:t>%</w:t>
            </w:r>
          </w:p>
          <w:p w14:paraId="65C6F77A" w14:textId="77777777" w:rsidR="003D6567" w:rsidRPr="00341F23" w:rsidRDefault="003D6567" w:rsidP="003D6567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>Environmental Science / Pollution</w:t>
            </w:r>
          </w:p>
          <w:p w14:paraId="2BB5376F" w14:textId="1D10ECBF" w:rsidR="003D6567" w:rsidRPr="00341F23" w:rsidRDefault="003D6567" w:rsidP="003D6567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 xml:space="preserve">(2022 </w:t>
            </w:r>
            <w:r w:rsidRPr="00341F23">
              <w:t>г</w:t>
            </w:r>
            <w:r w:rsidRPr="00341F23">
              <w:rPr>
                <w:lang w:val="en-US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78F6" w14:textId="2D5724AB" w:rsidR="003D6567" w:rsidRPr="003924F6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7B4283">
              <w:rPr>
                <w:lang w:val="en-US"/>
              </w:rPr>
              <w:t>Mukhamediyarov</w:t>
            </w:r>
            <w:proofErr w:type="spellEnd"/>
            <w:r w:rsidRPr="007B4283">
              <w:rPr>
                <w:lang w:val="en-US"/>
              </w:rPr>
              <w:t xml:space="preserve"> N; </w:t>
            </w:r>
            <w:proofErr w:type="spellStart"/>
            <w:r w:rsidRPr="007B4283">
              <w:rPr>
                <w:lang w:val="en-US"/>
              </w:rPr>
              <w:t>Makarychev</w:t>
            </w:r>
            <w:proofErr w:type="spellEnd"/>
            <w:r w:rsidRPr="007B4283">
              <w:rPr>
                <w:lang w:val="en-US"/>
              </w:rPr>
              <w:t xml:space="preserve"> S; Umarov M; </w:t>
            </w:r>
            <w:proofErr w:type="spellStart"/>
            <w:r w:rsidRPr="007B4283">
              <w:rPr>
                <w:lang w:val="en-US"/>
              </w:rPr>
              <w:t>Dyuisembaeva</w:t>
            </w:r>
            <w:proofErr w:type="spellEnd"/>
            <w:r>
              <w:rPr>
                <w:lang w:val="en-US"/>
              </w:rPr>
              <w:t xml:space="preserve"> </w:t>
            </w:r>
            <w:r w:rsidRPr="007B4283">
              <w:rPr>
                <w:lang w:val="en-US"/>
              </w:rPr>
              <w:t xml:space="preserve">M; </w:t>
            </w:r>
            <w:proofErr w:type="spellStart"/>
            <w:r w:rsidRPr="007B4283">
              <w:rPr>
                <w:lang w:val="en-US"/>
              </w:rPr>
              <w:t>Shakenov</w:t>
            </w:r>
            <w:proofErr w:type="spellEnd"/>
            <w:r w:rsidRPr="007B4283">
              <w:rPr>
                <w:lang w:val="en-US"/>
              </w:rPr>
              <w:t xml:space="preserve"> Y; Kolbin V; </w:t>
            </w:r>
            <w:proofErr w:type="spellStart"/>
            <w:r w:rsidRPr="007B4283">
              <w:rPr>
                <w:lang w:val="en-US"/>
              </w:rPr>
              <w:t>Yesilkanov</w:t>
            </w:r>
            <w:proofErr w:type="spellEnd"/>
            <w:r w:rsidRPr="007B4283">
              <w:rPr>
                <w:lang w:val="en-US"/>
              </w:rPr>
              <w:t xml:space="preserve"> G; </w:t>
            </w:r>
            <w:proofErr w:type="spellStart"/>
            <w:r w:rsidRPr="007B4283">
              <w:rPr>
                <w:lang w:val="en-US"/>
              </w:rPr>
              <w:t>Temirzhanova</w:t>
            </w:r>
            <w:proofErr w:type="spellEnd"/>
            <w:r w:rsidRPr="007B4283">
              <w:rPr>
                <w:lang w:val="en-US"/>
              </w:rPr>
              <w:t xml:space="preserve"> A; </w:t>
            </w:r>
            <w:proofErr w:type="spellStart"/>
            <w:r w:rsidRPr="007B4283">
              <w:rPr>
                <w:lang w:val="en-US"/>
              </w:rPr>
              <w:t>Tashekova</w:t>
            </w:r>
            <w:proofErr w:type="spellEnd"/>
            <w:r w:rsidRPr="007B4283">
              <w:rPr>
                <w:lang w:val="en-US"/>
              </w:rPr>
              <w:t xml:space="preserve"> A; </w:t>
            </w:r>
            <w:proofErr w:type="spellStart"/>
            <w:r w:rsidRPr="007B4283">
              <w:rPr>
                <w:lang w:val="en-US"/>
              </w:rPr>
              <w:t>Zhamaldinov</w:t>
            </w:r>
            <w:proofErr w:type="spellEnd"/>
            <w:r w:rsidRPr="007B4283">
              <w:rPr>
                <w:lang w:val="en-US"/>
              </w:rPr>
              <w:t xml:space="preserve"> F; </w:t>
            </w:r>
            <w:proofErr w:type="spellStart"/>
            <w:proofErr w:type="gramStart"/>
            <w:r w:rsidRPr="007B4283">
              <w:rPr>
                <w:lang w:val="en-US"/>
              </w:rPr>
              <w:t>Nurekenova,A</w:t>
            </w:r>
            <w:proofErr w:type="spellEnd"/>
            <w:proofErr w:type="gramEnd"/>
            <w:r w:rsidRPr="007B4283">
              <w:rPr>
                <w:lang w:val="en-US"/>
              </w:rPr>
              <w:t xml:space="preserve">; </w:t>
            </w:r>
            <w:proofErr w:type="spellStart"/>
            <w:r w:rsidRPr="007B4283">
              <w:rPr>
                <w:lang w:val="en-US"/>
              </w:rPr>
              <w:t>Sapakova</w:t>
            </w:r>
            <w:proofErr w:type="spellEnd"/>
            <w:r w:rsidRPr="007B4283">
              <w:rPr>
                <w:lang w:val="en-US"/>
              </w:rPr>
              <w:t xml:space="preserve"> A; </w:t>
            </w:r>
            <w:proofErr w:type="spellStart"/>
            <w:r w:rsidRPr="005879A2">
              <w:rPr>
                <w:b/>
                <w:bCs/>
                <w:u w:val="single"/>
                <w:lang w:val="en-US"/>
              </w:rPr>
              <w:t>Baigazinov</w:t>
            </w:r>
            <w:proofErr w:type="spellEnd"/>
            <w:r w:rsidRPr="005879A2">
              <w:rPr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5879A2">
              <w:rPr>
                <w:b/>
                <w:bCs/>
                <w:u w:val="single"/>
                <w:lang w:val="en-US"/>
              </w:rPr>
              <w:t>Z</w:t>
            </w:r>
            <w:r>
              <w:rPr>
                <w:b/>
                <w:bCs/>
                <w:u w:val="single"/>
                <w:lang w:val="en-US"/>
              </w:rPr>
              <w:t>h</w:t>
            </w:r>
            <w:proofErr w:type="spellEnd"/>
            <w:r w:rsidRPr="005879A2">
              <w:rPr>
                <w:b/>
                <w:bCs/>
                <w:u w:val="single"/>
                <w:lang w:val="en-US"/>
              </w:rPr>
              <w:t>;</w:t>
            </w:r>
            <w:r w:rsidRPr="007B4283">
              <w:rPr>
                <w:lang w:val="en-US"/>
              </w:rPr>
              <w:t xml:space="preserve"> Kovacs</w:t>
            </w:r>
            <w:r>
              <w:rPr>
                <w:lang w:val="en-US"/>
              </w:rPr>
              <w:t xml:space="preserve"> T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54D3" w14:textId="03268054" w:rsidR="003D6567" w:rsidRDefault="003D6567" w:rsidP="003D6567">
            <w:pPr>
              <w:pStyle w:val="a4"/>
            </w:pPr>
            <w:r>
              <w:t>Соавтор</w:t>
            </w:r>
          </w:p>
        </w:tc>
      </w:tr>
      <w:tr w:rsidR="003D6567" w:rsidRPr="00C15942" w14:paraId="2DCF6426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402B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8EAF" w14:textId="77777777" w:rsidR="003D6567" w:rsidRPr="001E2519" w:rsidRDefault="003D6567" w:rsidP="003D6567">
            <w:pPr>
              <w:pStyle w:val="a4"/>
              <w:rPr>
                <w:lang w:val="en-US"/>
              </w:rPr>
            </w:pPr>
            <w:r w:rsidRPr="001E2519">
              <w:rPr>
                <w:lang w:val="en-US"/>
              </w:rPr>
              <w:t xml:space="preserve">The transfer of </w:t>
            </w:r>
            <w:r w:rsidRPr="001E2519">
              <w:rPr>
                <w:vertAlign w:val="superscript"/>
                <w:lang w:val="en-US"/>
              </w:rPr>
              <w:t>137</w:t>
            </w:r>
            <w:r w:rsidRPr="001E2519">
              <w:rPr>
                <w:lang w:val="en-US"/>
              </w:rPr>
              <w:t>Cs and heavy metals to tissues within the organs of snails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99FA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F3D2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B83561">
              <w:rPr>
                <w:lang w:val="en-US"/>
              </w:rPr>
              <w:t>Scientific Reports</w:t>
            </w:r>
            <w:r>
              <w:rPr>
                <w:lang w:val="en-US"/>
              </w:rPr>
              <w:t xml:space="preserve">, </w:t>
            </w:r>
          </w:p>
          <w:p w14:paraId="63F19D9F" w14:textId="77777777" w:rsidR="003D6567" w:rsidRPr="00613A3D" w:rsidRDefault="003D6567" w:rsidP="003D6567">
            <w:pPr>
              <w:pStyle w:val="a4"/>
            </w:pPr>
            <w:r>
              <w:rPr>
                <w:lang w:val="en-US"/>
              </w:rPr>
              <w:t>2023,</w:t>
            </w:r>
          </w:p>
          <w:p w14:paraId="4738D0E7" w14:textId="77777777" w:rsidR="003D6567" w:rsidRPr="00B83561" w:rsidRDefault="003D6567" w:rsidP="003D6567">
            <w:pPr>
              <w:pStyle w:val="a4"/>
              <w:rPr>
                <w:lang w:val="en-US"/>
              </w:rPr>
            </w:pPr>
            <w:r w:rsidRPr="00B83561">
              <w:rPr>
                <w:lang w:val="en-US"/>
              </w:rPr>
              <w:t>10.1038/s41598-023-42580-6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F639" w14:textId="77777777" w:rsidR="003D6567" w:rsidRPr="00EC2B32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IF</w:t>
            </w:r>
            <w:r>
              <w:rPr>
                <w:lang w:val="en-US"/>
              </w:rPr>
              <w:t xml:space="preserve"> 4,6</w:t>
            </w:r>
          </w:p>
          <w:p w14:paraId="119CCD6A" w14:textId="77777777" w:rsidR="003D6567" w:rsidRPr="001372C7" w:rsidRDefault="003D6567" w:rsidP="003D656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Q2</w:t>
            </w:r>
          </w:p>
          <w:p w14:paraId="478113C7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8D723D">
              <w:rPr>
                <w:lang w:val="en-US"/>
              </w:rPr>
              <w:t>Multidisciplinary Sciences</w:t>
            </w:r>
          </w:p>
          <w:p w14:paraId="3DE0A2F1" w14:textId="77777777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8D723D">
              <w:rPr>
                <w:lang w:val="en-US"/>
              </w:rPr>
              <w:t xml:space="preserve">(2022 </w:t>
            </w:r>
            <w:r>
              <w:t>г</w:t>
            </w:r>
            <w:r w:rsidRPr="008D723D">
              <w:rPr>
                <w:lang w:val="en-US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D5BC" w14:textId="77777777" w:rsidR="003D6567" w:rsidRDefault="003D6567" w:rsidP="003D6567">
            <w:pPr>
              <w:pStyle w:val="a4"/>
            </w:pPr>
            <w:r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F7381" w14:textId="77777777" w:rsidR="003D6567" w:rsidRPr="00341F23" w:rsidRDefault="003D6567" w:rsidP="003D6567">
            <w:pPr>
              <w:pStyle w:val="a4"/>
            </w:pPr>
            <w:proofErr w:type="spellStart"/>
            <w:r w:rsidRPr="00341F23">
              <w:rPr>
                <w:lang w:val="en-US"/>
              </w:rPr>
              <w:t>CiteScore</w:t>
            </w:r>
            <w:proofErr w:type="spellEnd"/>
            <w:r w:rsidRPr="00341F23">
              <w:rPr>
                <w:lang w:val="en-US"/>
              </w:rPr>
              <w:t xml:space="preserve"> </w:t>
            </w:r>
            <w:r w:rsidRPr="00341F23">
              <w:t>7,5</w:t>
            </w:r>
          </w:p>
          <w:p w14:paraId="136EC60D" w14:textId="77777777" w:rsidR="003D6567" w:rsidRPr="00341F23" w:rsidRDefault="003D6567" w:rsidP="003D6567">
            <w:pPr>
              <w:pStyle w:val="a4"/>
              <w:rPr>
                <w:lang w:val="en-US"/>
              </w:rPr>
            </w:pPr>
            <w:r w:rsidRPr="00341F23">
              <w:t>92</w:t>
            </w:r>
            <w:r w:rsidRPr="00341F23">
              <w:rPr>
                <w:lang w:val="en-US"/>
              </w:rPr>
              <w:t>%</w:t>
            </w:r>
          </w:p>
          <w:p w14:paraId="1BB09E51" w14:textId="77777777" w:rsidR="003D6567" w:rsidRPr="00341F23" w:rsidRDefault="003D6567" w:rsidP="003D6567">
            <w:pPr>
              <w:pStyle w:val="a4"/>
              <w:rPr>
                <w:lang w:val="en-US"/>
              </w:rPr>
            </w:pPr>
            <w:r w:rsidRPr="00341F23">
              <w:rPr>
                <w:lang w:val="en-US"/>
              </w:rPr>
              <w:t xml:space="preserve">Multidisciplinary (2022 </w:t>
            </w:r>
            <w:r w:rsidRPr="00341F23">
              <w:t>г</w:t>
            </w:r>
            <w:r w:rsidRPr="00341F23">
              <w:rPr>
                <w:lang w:val="en-US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6728" w14:textId="118AC590" w:rsidR="003D6567" w:rsidRPr="00E61FDB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E61FDB">
              <w:rPr>
                <w:b/>
                <w:bCs/>
                <w:u w:val="single"/>
                <w:lang w:val="en-US"/>
              </w:rPr>
              <w:t>Baigazinov</w:t>
            </w:r>
            <w:proofErr w:type="spellEnd"/>
            <w:r w:rsidRPr="00E61FDB">
              <w:rPr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E61FDB">
              <w:rPr>
                <w:b/>
                <w:bCs/>
                <w:u w:val="single"/>
                <w:lang w:val="en-US"/>
              </w:rPr>
              <w:t>Zh</w:t>
            </w:r>
            <w:proofErr w:type="spellEnd"/>
            <w:r w:rsidRPr="00E61FDB">
              <w:rPr>
                <w:b/>
                <w:bCs/>
                <w:u w:val="single"/>
                <w:lang w:val="en-US"/>
              </w:rPr>
              <w:t>,</w:t>
            </w:r>
            <w:r w:rsidRPr="005879A2">
              <w:rPr>
                <w:lang w:val="en-US"/>
              </w:rPr>
              <w:t xml:space="preserve"> </w:t>
            </w:r>
            <w:r w:rsidRPr="00B83561">
              <w:rPr>
                <w:lang w:val="en-US"/>
              </w:rPr>
              <w:t xml:space="preserve">Lukashenko S, </w:t>
            </w:r>
            <w:proofErr w:type="spellStart"/>
            <w:r w:rsidRPr="00B83561">
              <w:rPr>
                <w:lang w:val="en-US"/>
              </w:rPr>
              <w:t>Silybayeva</w:t>
            </w:r>
            <w:proofErr w:type="spellEnd"/>
            <w:r w:rsidRPr="00B83561">
              <w:rPr>
                <w:lang w:val="en-US"/>
              </w:rPr>
              <w:t xml:space="preserve"> B</w:t>
            </w:r>
            <w:r>
              <w:rPr>
                <w:lang w:val="en-US"/>
              </w:rPr>
              <w:t xml:space="preserve">, </w:t>
            </w:r>
            <w:proofErr w:type="spellStart"/>
            <w:r w:rsidRPr="00E61FDB">
              <w:rPr>
                <w:lang w:val="en-US"/>
              </w:rPr>
              <w:t>Zharykbasova</w:t>
            </w:r>
            <w:proofErr w:type="spellEnd"/>
            <w:r>
              <w:rPr>
                <w:lang w:val="en-US"/>
              </w:rPr>
              <w:t xml:space="preserve"> K</w:t>
            </w:r>
            <w:r w:rsidRPr="00E61FDB">
              <w:rPr>
                <w:lang w:val="en-US"/>
              </w:rPr>
              <w:t xml:space="preserve">, </w:t>
            </w:r>
            <w:proofErr w:type="spellStart"/>
            <w:r w:rsidRPr="00E61FDB">
              <w:rPr>
                <w:lang w:val="en-US"/>
              </w:rPr>
              <w:t>Bukabayeva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Zh</w:t>
            </w:r>
            <w:proofErr w:type="spellEnd"/>
            <w:r w:rsidRPr="00E61FDB">
              <w:rPr>
                <w:lang w:val="en-US"/>
              </w:rPr>
              <w:t xml:space="preserve">,  </w:t>
            </w:r>
            <w:proofErr w:type="spellStart"/>
            <w:r w:rsidRPr="00E61FDB">
              <w:rPr>
                <w:lang w:val="en-US"/>
              </w:rPr>
              <w:t>Muhamediarov</w:t>
            </w:r>
            <w:proofErr w:type="spellEnd"/>
            <w:proofErr w:type="gramEnd"/>
            <w:r>
              <w:rPr>
                <w:lang w:val="en-US"/>
              </w:rPr>
              <w:t xml:space="preserve"> N</w:t>
            </w:r>
            <w:r w:rsidRPr="00E61FDB">
              <w:rPr>
                <w:lang w:val="en-US"/>
              </w:rPr>
              <w:t xml:space="preserve">, </w:t>
            </w:r>
            <w:proofErr w:type="spellStart"/>
            <w:r w:rsidRPr="00E61FDB">
              <w:rPr>
                <w:lang w:val="en-US"/>
              </w:rPr>
              <w:t>Kantbayeva</w:t>
            </w:r>
            <w:proofErr w:type="spellEnd"/>
            <w:r>
              <w:rPr>
                <w:lang w:val="en-US"/>
              </w:rPr>
              <w:t xml:space="preserve"> B</w:t>
            </w:r>
            <w:r w:rsidRPr="00E61FDB">
              <w:rPr>
                <w:lang w:val="en-US"/>
              </w:rPr>
              <w:t xml:space="preserve">, </w:t>
            </w:r>
            <w:proofErr w:type="spellStart"/>
            <w:r w:rsidRPr="00E61FDB">
              <w:rPr>
                <w:lang w:val="en-US"/>
              </w:rPr>
              <w:t>Kozhakhmetova</w:t>
            </w:r>
            <w:proofErr w:type="spellEnd"/>
            <w:r>
              <w:rPr>
                <w:lang w:val="en-US"/>
              </w:rPr>
              <w:t xml:space="preserve"> B</w:t>
            </w:r>
            <w:r w:rsidRPr="00E61FDB">
              <w:rPr>
                <w:lang w:val="en-US"/>
              </w:rPr>
              <w:t>, Ganbaatar</w:t>
            </w:r>
            <w:r>
              <w:rPr>
                <w:lang w:val="en-US"/>
              </w:rPr>
              <w:t xml:space="preserve"> T</w:t>
            </w:r>
            <w:r w:rsidRPr="00E61FDB">
              <w:rPr>
                <w:lang w:val="en-US"/>
              </w:rPr>
              <w:t>, Toth-Bodrogi</w:t>
            </w:r>
            <w:r>
              <w:rPr>
                <w:lang w:val="en-US"/>
              </w:rPr>
              <w:t xml:space="preserve"> E</w:t>
            </w:r>
            <w:r w:rsidRPr="00E61FDB">
              <w:rPr>
                <w:lang w:val="en-US"/>
              </w:rPr>
              <w:t>, Hegedus</w:t>
            </w:r>
            <w:r>
              <w:rPr>
                <w:lang w:val="en-US"/>
              </w:rPr>
              <w:t xml:space="preserve"> M</w:t>
            </w:r>
            <w:r w:rsidRPr="00E61FDB">
              <w:rPr>
                <w:lang w:val="en-US"/>
              </w:rPr>
              <w:t xml:space="preserve"> &amp; Kovacs</w:t>
            </w:r>
            <w:r>
              <w:rPr>
                <w:lang w:val="en-US"/>
              </w:rPr>
              <w:t xml:space="preserve"> T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43F9" w14:textId="77777777" w:rsidR="003D6567" w:rsidRPr="00C15942" w:rsidRDefault="003D6567" w:rsidP="003D6567">
            <w:pPr>
              <w:pStyle w:val="a4"/>
            </w:pPr>
            <w:r w:rsidRPr="00C15942">
              <w:t>Первый автор</w:t>
            </w:r>
          </w:p>
        </w:tc>
      </w:tr>
      <w:tr w:rsidR="003D6567" w14:paraId="602C6744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F58E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330F" w14:textId="77777777" w:rsidR="003D6567" w:rsidRPr="00C15A0C" w:rsidRDefault="003D6567" w:rsidP="003D6567">
            <w:pPr>
              <w:pStyle w:val="a4"/>
              <w:rPr>
                <w:lang w:val="en"/>
              </w:rPr>
            </w:pPr>
            <w:r w:rsidRPr="00C15942">
              <w:rPr>
                <w:lang w:val="en-US"/>
              </w:rPr>
              <w:t>Can stable elements (Cs and Sr) be used as proxies for the estimation of radionuclide soil-plant transfer factors?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A490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E13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Pollution,</w:t>
            </w:r>
          </w:p>
          <w:p w14:paraId="77569CBD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2022,</w:t>
            </w:r>
          </w:p>
          <w:p w14:paraId="50C8089A" w14:textId="77777777" w:rsidR="003D6567" w:rsidRPr="00D42ABC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10.1016/j.envpol.2022.118897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E539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IF 10</w:t>
            </w:r>
            <w:r>
              <w:t>,</w:t>
            </w:r>
            <w:r w:rsidRPr="00C15942">
              <w:rPr>
                <w:lang w:val="en-US"/>
              </w:rPr>
              <w:t>366</w:t>
            </w:r>
          </w:p>
          <w:p w14:paraId="61AC770C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Q1</w:t>
            </w:r>
          </w:p>
          <w:p w14:paraId="3060022B" w14:textId="77777777" w:rsidR="003D6567" w:rsidRPr="00146F7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Sciences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FFA4B" w14:textId="77777777" w:rsidR="003D6567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04CF" w14:textId="77777777" w:rsidR="003D6567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C15942">
              <w:t>CiteScore</w:t>
            </w:r>
            <w:proofErr w:type="spellEnd"/>
            <w:r>
              <w:rPr>
                <w:lang w:val="en-US"/>
              </w:rPr>
              <w:t xml:space="preserve"> 12,7</w:t>
            </w:r>
          </w:p>
          <w:p w14:paraId="5C2F52E3" w14:textId="77777777" w:rsidR="003D6567" w:rsidRPr="00C15942" w:rsidRDefault="003D6567" w:rsidP="003D6567">
            <w:pPr>
              <w:pStyle w:val="a4"/>
            </w:pPr>
            <w:r w:rsidRPr="00C15942">
              <w:t>93%</w:t>
            </w:r>
          </w:p>
          <w:p w14:paraId="71344DF1" w14:textId="377AB316" w:rsidR="003D6567" w:rsidRPr="008B5409" w:rsidRDefault="003D6567" w:rsidP="003D6567">
            <w:pPr>
              <w:pStyle w:val="a4"/>
            </w:pPr>
            <w:proofErr w:type="spellStart"/>
            <w:r w:rsidRPr="002717F0">
              <w:t>Environmental</w:t>
            </w:r>
            <w:proofErr w:type="spellEnd"/>
            <w:r w:rsidRPr="002717F0">
              <w:t xml:space="preserve"> Science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0A63" w14:textId="02E709C4" w:rsidR="003D6567" w:rsidRPr="007B4283" w:rsidRDefault="003D6567" w:rsidP="00450222">
            <w:pPr>
              <w:pStyle w:val="a4"/>
              <w:rPr>
                <w:lang w:val="en-US"/>
              </w:rPr>
            </w:pPr>
            <w:proofErr w:type="gramStart"/>
            <w:r w:rsidRPr="00C15942">
              <w:rPr>
                <w:lang w:val="en-US"/>
              </w:rPr>
              <w:t>J</w:t>
            </w:r>
            <w:r w:rsidRPr="00D01999">
              <w:t>.</w:t>
            </w:r>
            <w:r w:rsidRPr="00C15942">
              <w:rPr>
                <w:lang w:val="en-US"/>
              </w:rPr>
              <w:t>Guill</w:t>
            </w:r>
            <w:r w:rsidRPr="00D01999">
              <w:t>é</w:t>
            </w:r>
            <w:r w:rsidRPr="00C15942">
              <w:rPr>
                <w:lang w:val="en-US"/>
              </w:rPr>
              <w:t>n</w:t>
            </w:r>
            <w:proofErr w:type="gramEnd"/>
            <w:r w:rsidRPr="00D01999">
              <w:t xml:space="preserve">, </w:t>
            </w:r>
            <w:r w:rsidRPr="00C15942">
              <w:rPr>
                <w:lang w:val="en-US"/>
              </w:rPr>
              <w:t>N</w:t>
            </w:r>
            <w:r w:rsidRPr="00D01999">
              <w:t>.</w:t>
            </w:r>
            <w:r>
              <w:rPr>
                <w:lang w:val="en-US"/>
              </w:rPr>
              <w:t xml:space="preserve"> </w:t>
            </w:r>
            <w:r w:rsidRPr="00C15942">
              <w:rPr>
                <w:lang w:val="en-US"/>
              </w:rPr>
              <w:t>Beresford</w:t>
            </w:r>
            <w:r w:rsidRPr="00D01999">
              <w:t xml:space="preserve">, </w:t>
            </w:r>
            <w:proofErr w:type="spellStart"/>
            <w:r w:rsidRPr="00C15942">
              <w:rPr>
                <w:b/>
                <w:u w:val="single"/>
                <w:lang w:val="en-US"/>
              </w:rPr>
              <w:t>Zh</w:t>
            </w:r>
            <w:proofErr w:type="spellEnd"/>
            <w:r w:rsidRPr="00D01999">
              <w:rPr>
                <w:b/>
                <w:u w:val="single"/>
              </w:rPr>
              <w:t>.</w:t>
            </w: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D01999">
              <w:t xml:space="preserve">, </w:t>
            </w:r>
            <w:r w:rsidRPr="00C15942">
              <w:rPr>
                <w:lang w:val="en-US"/>
              </w:rPr>
              <w:t>A</w:t>
            </w:r>
            <w:r w:rsidRPr="00D01999">
              <w:t>.</w:t>
            </w:r>
            <w:proofErr w:type="spellStart"/>
            <w:r w:rsidRPr="00C15942">
              <w:rPr>
                <w:lang w:val="en-US"/>
              </w:rPr>
              <w:t>Salasa</w:t>
            </w:r>
            <w:proofErr w:type="spellEnd"/>
            <w:r w:rsidRPr="00D01999">
              <w:t xml:space="preserve">, </w:t>
            </w:r>
            <w:r w:rsidRPr="00C15942">
              <w:rPr>
                <w:lang w:val="en-US"/>
              </w:rPr>
              <w:t>A</w:t>
            </w:r>
            <w:r w:rsidRPr="00D01999">
              <w:t>.</w:t>
            </w:r>
            <w:proofErr w:type="spellStart"/>
            <w:r w:rsidRPr="00C15942">
              <w:rPr>
                <w:lang w:val="en-US"/>
              </w:rPr>
              <w:t>Kunduzbaeva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7146" w14:textId="77777777" w:rsidR="003D6567" w:rsidRDefault="003D6567" w:rsidP="003D6567">
            <w:pPr>
              <w:pStyle w:val="a4"/>
            </w:pPr>
            <w:r w:rsidRPr="00C15942">
              <w:t>Соавтор</w:t>
            </w:r>
          </w:p>
        </w:tc>
      </w:tr>
      <w:tr w:rsidR="003D6567" w:rsidRPr="00C15942" w14:paraId="3BE7C3F2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7791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C3AE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Background Level of Unstable Chromosome Aberrations in the Kazakhstan Population: A Human Biomonitoring Study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A10F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94CB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International Journal of Environmental Research and Public Health,</w:t>
            </w:r>
          </w:p>
          <w:p w14:paraId="7BF80024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2022,</w:t>
            </w:r>
          </w:p>
          <w:p w14:paraId="18E9B36D" w14:textId="05872AAE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https://doi.org/10.3390/ijerph19148485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220E" w14:textId="77777777" w:rsidR="003D6567" w:rsidRPr="00B84D33" w:rsidRDefault="003D6567" w:rsidP="003D6567">
            <w:pPr>
              <w:pStyle w:val="a4"/>
            </w:pPr>
            <w:r w:rsidRPr="00C15942">
              <w:rPr>
                <w:lang w:val="en-US"/>
              </w:rPr>
              <w:t>IF</w:t>
            </w:r>
            <w:r>
              <w:t xml:space="preserve"> </w:t>
            </w:r>
            <w:r w:rsidRPr="00C15942">
              <w:rPr>
                <w:lang w:val="en-US"/>
              </w:rPr>
              <w:t>4</w:t>
            </w:r>
            <w:r>
              <w:t>,</w:t>
            </w:r>
            <w:r w:rsidRPr="00C15942">
              <w:rPr>
                <w:lang w:val="en-US"/>
              </w:rPr>
              <w:t>798</w:t>
            </w:r>
          </w:p>
          <w:p w14:paraId="6C485B89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Q2</w:t>
            </w:r>
          </w:p>
          <w:p w14:paraId="2EEC788D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22306">
              <w:rPr>
                <w:lang w:val="en-US"/>
              </w:rPr>
              <w:t>Environmental Science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94B6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DBA3" w14:textId="77777777" w:rsidR="003D6567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C15942">
              <w:t>CiteScore</w:t>
            </w:r>
            <w:proofErr w:type="spellEnd"/>
            <w:r>
              <w:rPr>
                <w:lang w:val="en-US"/>
              </w:rPr>
              <w:t xml:space="preserve"> 4</w:t>
            </w:r>
            <w:r>
              <w:t>,</w:t>
            </w:r>
            <w:r>
              <w:rPr>
                <w:lang w:val="en-US"/>
              </w:rPr>
              <w:t>5</w:t>
            </w:r>
          </w:p>
          <w:p w14:paraId="6538EE07" w14:textId="77777777" w:rsidR="003D6567" w:rsidRDefault="003D6567" w:rsidP="003D656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  <w:p w14:paraId="17F630C0" w14:textId="08BDB0C7" w:rsidR="003D6567" w:rsidRPr="008B5409" w:rsidRDefault="003D6567" w:rsidP="003D6567">
            <w:pPr>
              <w:pStyle w:val="a4"/>
              <w:rPr>
                <w:lang w:val="en-US"/>
              </w:rPr>
            </w:pPr>
            <w:r w:rsidRPr="00C22306">
              <w:rPr>
                <w:lang w:val="en-US"/>
              </w:rPr>
              <w:t>Environmental Science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386A" w14:textId="2E57B09D" w:rsidR="003D6567" w:rsidRPr="00C15942" w:rsidRDefault="003D6567" w:rsidP="00450222">
            <w:pPr>
              <w:pStyle w:val="a4"/>
              <w:spacing w:before="0" w:after="0"/>
              <w:rPr>
                <w:lang w:val="en-US"/>
              </w:rPr>
            </w:pPr>
            <w:r w:rsidRPr="00643283">
              <w:rPr>
                <w:lang w:val="en-US"/>
              </w:rPr>
              <w:t>Kenzhina</w:t>
            </w:r>
            <w:r w:rsidRPr="00D01999">
              <w:t xml:space="preserve"> </w:t>
            </w:r>
            <w:r w:rsidRPr="00643283">
              <w:rPr>
                <w:lang w:val="en-US"/>
              </w:rPr>
              <w:t>L</w:t>
            </w:r>
            <w:r w:rsidRPr="00D01999">
              <w:t xml:space="preserve">, </w:t>
            </w:r>
            <w:r w:rsidRPr="00643283">
              <w:rPr>
                <w:lang w:val="en-US"/>
              </w:rPr>
              <w:t>Aigul</w:t>
            </w:r>
            <w:r w:rsidRPr="00D01999">
              <w:t xml:space="preserve"> </w:t>
            </w:r>
            <w:proofErr w:type="spellStart"/>
            <w:r w:rsidRPr="00643283">
              <w:rPr>
                <w:lang w:val="en-US"/>
              </w:rPr>
              <w:t>Mamyrbayeva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A</w:t>
            </w:r>
            <w:r w:rsidRPr="00D01999">
              <w:t xml:space="preserve">, </w:t>
            </w:r>
            <w:r w:rsidRPr="00643283">
              <w:rPr>
                <w:lang w:val="en-US"/>
              </w:rPr>
              <w:t>Lukashenko</w:t>
            </w:r>
            <w:r w:rsidRPr="00D01999">
              <w:t xml:space="preserve"> </w:t>
            </w:r>
            <w:r w:rsidRPr="00643283">
              <w:rPr>
                <w:lang w:val="en-US"/>
              </w:rPr>
              <w:t>S</w:t>
            </w:r>
            <w:r w:rsidRPr="00D01999">
              <w:t xml:space="preserve">, </w:t>
            </w:r>
            <w:proofErr w:type="spellStart"/>
            <w:r w:rsidRPr="00087FC6">
              <w:rPr>
                <w:b/>
                <w:bCs/>
                <w:u w:val="single"/>
                <w:lang w:val="en-US"/>
              </w:rPr>
              <w:t>Baigazinov</w:t>
            </w:r>
            <w:proofErr w:type="spellEnd"/>
            <w:r w:rsidRPr="00D01999">
              <w:rPr>
                <w:b/>
                <w:bCs/>
                <w:u w:val="single"/>
              </w:rPr>
              <w:t xml:space="preserve"> </w:t>
            </w:r>
            <w:proofErr w:type="spellStart"/>
            <w:r w:rsidRPr="00087FC6">
              <w:rPr>
                <w:b/>
                <w:bCs/>
                <w:u w:val="single"/>
                <w:lang w:val="en-US"/>
              </w:rPr>
              <w:t>Z</w:t>
            </w:r>
            <w:r>
              <w:rPr>
                <w:b/>
                <w:bCs/>
                <w:u w:val="single"/>
                <w:lang w:val="en-US"/>
              </w:rPr>
              <w:t>h</w:t>
            </w:r>
            <w:proofErr w:type="spellEnd"/>
            <w:r w:rsidRPr="00D01999">
              <w:rPr>
                <w:b/>
                <w:bCs/>
                <w:u w:val="single"/>
              </w:rPr>
              <w:t>,</w:t>
            </w:r>
            <w:r w:rsidRPr="00D01999">
              <w:t xml:space="preserve"> </w:t>
            </w:r>
            <w:proofErr w:type="spellStart"/>
            <w:r w:rsidRPr="00643283">
              <w:rPr>
                <w:lang w:val="en-US"/>
              </w:rPr>
              <w:t>Biyakhmetova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D</w:t>
            </w:r>
            <w:r w:rsidRPr="00D01999">
              <w:t xml:space="preserve">, </w:t>
            </w:r>
            <w:proofErr w:type="spellStart"/>
            <w:r w:rsidRPr="00643283">
              <w:rPr>
                <w:lang w:val="en-US"/>
              </w:rPr>
              <w:t>Panitskiy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A</w:t>
            </w:r>
            <w:r w:rsidRPr="00D01999">
              <w:t xml:space="preserve">, </w:t>
            </w:r>
            <w:proofErr w:type="spellStart"/>
            <w:r w:rsidRPr="00643283">
              <w:rPr>
                <w:lang w:val="en-US"/>
              </w:rPr>
              <w:t>Polivkina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E</w:t>
            </w:r>
            <w:r w:rsidRPr="00D01999">
              <w:t xml:space="preserve">, </w:t>
            </w:r>
            <w:proofErr w:type="spellStart"/>
            <w:r w:rsidRPr="00643283">
              <w:rPr>
                <w:lang w:val="en-US"/>
              </w:rPr>
              <w:t>Zhamaldinov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F</w:t>
            </w:r>
            <w:r w:rsidRPr="00D01999">
              <w:t xml:space="preserve">, </w:t>
            </w:r>
            <w:proofErr w:type="spellStart"/>
            <w:r w:rsidRPr="00643283">
              <w:rPr>
                <w:lang w:val="en-US"/>
              </w:rPr>
              <w:t>Patrono</w:t>
            </w:r>
            <w:proofErr w:type="spellEnd"/>
            <w:r w:rsidRPr="00D01999">
              <w:t xml:space="preserve"> </w:t>
            </w:r>
            <w:r w:rsidRPr="00643283">
              <w:rPr>
                <w:lang w:val="en-US"/>
              </w:rPr>
              <w:t>C</w:t>
            </w:r>
            <w:r w:rsidRPr="00D01999">
              <w:t xml:space="preserve">, </w:t>
            </w:r>
            <w:r w:rsidRPr="00643283">
              <w:rPr>
                <w:lang w:val="en-US"/>
              </w:rPr>
              <w:t>Palma</w:t>
            </w:r>
            <w:r w:rsidRPr="00D01999">
              <w:t xml:space="preserve"> </w:t>
            </w:r>
            <w:r w:rsidRPr="00643283">
              <w:rPr>
                <w:lang w:val="en-US"/>
              </w:rPr>
              <w:t>V</w:t>
            </w:r>
            <w:r w:rsidRPr="00D01999">
              <w:t xml:space="preserve">, </w:t>
            </w:r>
            <w:r w:rsidRPr="00643283">
              <w:rPr>
                <w:lang w:val="en-US"/>
              </w:rPr>
              <w:t>Testa A.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E165" w14:textId="77777777" w:rsidR="003D6567" w:rsidRPr="00C15942" w:rsidRDefault="003D6567" w:rsidP="003D6567">
            <w:pPr>
              <w:pStyle w:val="a4"/>
            </w:pPr>
            <w:r w:rsidRPr="00C15942">
              <w:t>Соавтор</w:t>
            </w:r>
          </w:p>
        </w:tc>
      </w:tr>
      <w:tr w:rsidR="003D6567" w:rsidRPr="00C15942" w14:paraId="4AC0F0CF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F61A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1F75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The excretion of </w:t>
            </w:r>
            <w:r w:rsidRPr="00C15942">
              <w:rPr>
                <w:vertAlign w:val="superscript"/>
                <w:lang w:val="en-US"/>
              </w:rPr>
              <w:t>241</w:t>
            </w:r>
            <w:r w:rsidRPr="00C15942">
              <w:rPr>
                <w:lang w:val="en-US"/>
              </w:rPr>
              <w:t xml:space="preserve">Am and </w:t>
            </w:r>
            <w:r w:rsidRPr="00C15942">
              <w:rPr>
                <w:vertAlign w:val="superscript"/>
                <w:lang w:val="en-US"/>
              </w:rPr>
              <w:t>137</w:t>
            </w:r>
            <w:r w:rsidRPr="00C15942">
              <w:rPr>
                <w:lang w:val="en-US"/>
              </w:rPr>
              <w:t xml:space="preserve">Cs from the </w:t>
            </w:r>
            <w:proofErr w:type="gramStart"/>
            <w:r w:rsidRPr="00C15942">
              <w:rPr>
                <w:lang w:val="en-US"/>
              </w:rPr>
              <w:t>broilers</w:t>
            </w:r>
            <w:proofErr w:type="gramEnd"/>
            <w:r w:rsidRPr="00C15942">
              <w:rPr>
                <w:lang w:val="en-US"/>
              </w:rPr>
              <w:t xml:space="preserve"> organs after long-term application.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A771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6F06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Journal of Environmental Radioactivity, </w:t>
            </w:r>
          </w:p>
          <w:p w14:paraId="7118EBE7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2021,</w:t>
            </w:r>
          </w:p>
          <w:p w14:paraId="641EFBFF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21559E">
              <w:rPr>
                <w:lang w:val="en-US"/>
              </w:rPr>
              <w:t>10.1016/j.jenvrad.2021.106543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41E0" w14:textId="77777777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 xml:space="preserve">IF2.429 </w:t>
            </w:r>
          </w:p>
          <w:p w14:paraId="5209F8DA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Q3</w:t>
            </w:r>
          </w:p>
          <w:p w14:paraId="639CB22A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0E3C18">
              <w:rPr>
                <w:lang w:val="en-US"/>
              </w:rPr>
              <w:t>Environmental Sciences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CF7A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231B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04669D">
              <w:rPr>
                <w:lang w:val="en-US"/>
              </w:rPr>
              <w:t xml:space="preserve"> 4,7</w:t>
            </w:r>
          </w:p>
          <w:p w14:paraId="1F66ADF5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04669D">
              <w:rPr>
                <w:lang w:val="en-US"/>
              </w:rPr>
              <w:t>62%</w:t>
            </w:r>
          </w:p>
          <w:p w14:paraId="5E7565B1" w14:textId="071DA88E" w:rsidR="003D6567" w:rsidRPr="00C15942" w:rsidRDefault="003D6567" w:rsidP="003D6567">
            <w:pPr>
              <w:pStyle w:val="a4"/>
            </w:pPr>
            <w:r w:rsidRPr="00C15942">
              <w:rPr>
                <w:lang w:val="en-US"/>
              </w:rPr>
              <w:t>Environmental Science</w:t>
            </w:r>
            <w:r w:rsidRPr="0004669D">
              <w:rPr>
                <w:lang w:val="en-US"/>
              </w:rPr>
              <w:t xml:space="preserve"> / </w:t>
            </w:r>
            <w:r w:rsidRPr="00C15942">
              <w:rPr>
                <w:lang w:val="en-US"/>
              </w:rPr>
              <w:t>Pollution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2D76" w14:textId="1FE1645A" w:rsidR="003D6567" w:rsidRPr="00643283" w:rsidRDefault="003D6567" w:rsidP="00450222">
            <w:pPr>
              <w:pStyle w:val="a4"/>
              <w:spacing w:before="0" w:after="0"/>
              <w:rPr>
                <w:lang w:val="en-US"/>
              </w:rPr>
            </w:pPr>
            <w:proofErr w:type="spellStart"/>
            <w:r w:rsidRPr="0021559E">
              <w:rPr>
                <w:lang w:val="en-US"/>
              </w:rPr>
              <w:t>Mamyrbayeva</w:t>
            </w:r>
            <w:proofErr w:type="spellEnd"/>
            <w:r w:rsidRPr="0021559E">
              <w:rPr>
                <w:lang w:val="en-US"/>
              </w:rPr>
              <w:t xml:space="preserve"> A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b/>
                <w:u w:val="single"/>
                <w:lang w:val="en-US"/>
              </w:rPr>
              <w:t>Baigazinov</w:t>
            </w:r>
            <w:proofErr w:type="spellEnd"/>
            <w:r w:rsidRPr="0021559E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21559E">
              <w:rPr>
                <w:b/>
                <w:u w:val="single"/>
                <w:lang w:val="en-US"/>
              </w:rPr>
              <w:t>Z</w:t>
            </w:r>
            <w:r>
              <w:rPr>
                <w:b/>
                <w:u w:val="single"/>
                <w:lang w:val="en-US"/>
              </w:rPr>
              <w:t>h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 w:rsidRPr="0021559E">
              <w:rPr>
                <w:lang w:val="en-US"/>
              </w:rPr>
              <w:t xml:space="preserve"> Lukashenko S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Panitskiy</w:t>
            </w:r>
            <w:proofErr w:type="spellEnd"/>
            <w:r w:rsidRPr="0021559E">
              <w:rPr>
                <w:lang w:val="en-US"/>
              </w:rPr>
              <w:t xml:space="preserve"> A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Karatayev</w:t>
            </w:r>
            <w:proofErr w:type="spellEnd"/>
            <w:r w:rsidRPr="0021559E">
              <w:rPr>
                <w:lang w:val="en-US"/>
              </w:rPr>
              <w:t xml:space="preserve"> S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Baigazy</w:t>
            </w:r>
            <w:proofErr w:type="spellEnd"/>
            <w:r w:rsidRPr="0021559E">
              <w:rPr>
                <w:lang w:val="en-US"/>
              </w:rPr>
              <w:t xml:space="preserve"> S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Bazarbayeva</w:t>
            </w:r>
            <w:proofErr w:type="spellEnd"/>
            <w:r w:rsidRPr="0021559E">
              <w:rPr>
                <w:lang w:val="en-US"/>
              </w:rPr>
              <w:t xml:space="preserve"> A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Zhadyranova</w:t>
            </w:r>
            <w:proofErr w:type="spellEnd"/>
            <w:r w:rsidRPr="0021559E">
              <w:rPr>
                <w:lang w:val="en-US"/>
              </w:rPr>
              <w:t xml:space="preserve"> A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Kenzhina L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Mukhamediyarov</w:t>
            </w:r>
            <w:proofErr w:type="spellEnd"/>
            <w:r w:rsidRPr="0021559E">
              <w:rPr>
                <w:lang w:val="en-US"/>
              </w:rPr>
              <w:t xml:space="preserve"> N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Salmenbayev</w:t>
            </w:r>
            <w:proofErr w:type="spellEnd"/>
            <w:r w:rsidRPr="0021559E">
              <w:rPr>
                <w:lang w:val="en-US"/>
              </w:rPr>
              <w:t xml:space="preserve"> S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</w:t>
            </w:r>
            <w:proofErr w:type="spellStart"/>
            <w:r w:rsidRPr="0021559E">
              <w:rPr>
                <w:lang w:val="en-US"/>
              </w:rPr>
              <w:t>Rakhimzhanova</w:t>
            </w:r>
            <w:proofErr w:type="spellEnd"/>
            <w:r w:rsidRPr="0021559E">
              <w:rPr>
                <w:lang w:val="en-US"/>
              </w:rPr>
              <w:t xml:space="preserve"> A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Hegedus M</w:t>
            </w:r>
            <w:r>
              <w:rPr>
                <w:lang w:val="en-US"/>
              </w:rPr>
              <w:t>,</w:t>
            </w:r>
            <w:r w:rsidRPr="0021559E">
              <w:rPr>
                <w:lang w:val="en-US"/>
              </w:rPr>
              <w:t xml:space="preserve"> Kovacs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F2DE" w14:textId="77777777" w:rsidR="003D6567" w:rsidRPr="00C15942" w:rsidRDefault="003D6567" w:rsidP="003D6567">
            <w:pPr>
              <w:pStyle w:val="a4"/>
            </w:pPr>
            <w:r w:rsidRPr="00C15942">
              <w:t>Соавтор</w:t>
            </w:r>
          </w:p>
        </w:tc>
      </w:tr>
      <w:tr w:rsidR="003D6567" w:rsidRPr="00C15942" w14:paraId="42997E86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31DF2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CA92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Threshold dose rates for the cytogenetic effects in crested hairgrass populations from the Semipalatinsk nuclear test site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0DF7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AF26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Journal of Hazardous Materials, </w:t>
            </w:r>
          </w:p>
          <w:p w14:paraId="7808064A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2021,</w:t>
            </w:r>
          </w:p>
          <w:p w14:paraId="66E63BA4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10.1016/j.jhazmat.2021.125817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FF09" w14:textId="77777777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 xml:space="preserve">IF12.984 </w:t>
            </w:r>
          </w:p>
          <w:p w14:paraId="5466CACB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Q1</w:t>
            </w:r>
          </w:p>
          <w:p w14:paraId="067EB56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DF5E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FB88" w14:textId="77777777" w:rsidR="003D6567" w:rsidRPr="00964783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04669D">
              <w:rPr>
                <w:lang w:val="en-US"/>
              </w:rPr>
              <w:t xml:space="preserve"> </w:t>
            </w:r>
            <w:r w:rsidRPr="00964783">
              <w:rPr>
                <w:lang w:val="en-US"/>
              </w:rPr>
              <w:t>14,7</w:t>
            </w:r>
          </w:p>
          <w:p w14:paraId="710F56D6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04669D">
              <w:rPr>
                <w:lang w:val="en-US"/>
              </w:rPr>
              <w:t>96%,</w:t>
            </w:r>
          </w:p>
          <w:p w14:paraId="6B2359BB" w14:textId="29BFF6E2" w:rsidR="003D6567" w:rsidRPr="00E04B95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</w:t>
            </w:r>
            <w:r w:rsidRPr="0004669D">
              <w:rPr>
                <w:lang w:val="en-US"/>
              </w:rPr>
              <w:t xml:space="preserve"> / </w:t>
            </w:r>
            <w:r w:rsidRPr="00C15942">
              <w:rPr>
                <w:lang w:val="en-US"/>
              </w:rPr>
              <w:t>Pollution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4242" w14:textId="77777777" w:rsidR="003D6567" w:rsidRPr="00C15942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C15942">
              <w:rPr>
                <w:lang w:val="en-US"/>
              </w:rPr>
              <w:t>Geras’kina</w:t>
            </w:r>
            <w:proofErr w:type="spellEnd"/>
            <w:r w:rsidRPr="00C15942">
              <w:rPr>
                <w:lang w:val="en-US"/>
              </w:rPr>
              <w:t xml:space="preserve"> S, </w:t>
            </w:r>
            <w:proofErr w:type="spellStart"/>
            <w:r w:rsidRPr="00C15942">
              <w:rPr>
                <w:lang w:val="en-US"/>
              </w:rPr>
              <w:t>Minkenova</w:t>
            </w:r>
            <w:proofErr w:type="spellEnd"/>
            <w:r w:rsidRPr="00C15942">
              <w:rPr>
                <w:lang w:val="en-US"/>
              </w:rPr>
              <w:t xml:space="preserve"> K, </w:t>
            </w:r>
            <w:proofErr w:type="spellStart"/>
            <w:r w:rsidRPr="00C15942">
              <w:rPr>
                <w:lang w:val="en-US"/>
              </w:rPr>
              <w:t>Perevolotsky</w:t>
            </w:r>
            <w:proofErr w:type="spellEnd"/>
            <w:r w:rsidRPr="00C15942">
              <w:rPr>
                <w:lang w:val="en-US"/>
              </w:rPr>
              <w:t xml:space="preserve"> A, </w:t>
            </w: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C15942">
              <w:rPr>
                <w:b/>
                <w:u w:val="single"/>
                <w:lang w:val="en-US"/>
              </w:rPr>
              <w:t>Zh</w:t>
            </w:r>
            <w:proofErr w:type="spellEnd"/>
            <w:r w:rsidRPr="00C15942">
              <w:rPr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Perevolotskaya</w:t>
            </w:r>
            <w:proofErr w:type="spellEnd"/>
            <w:r w:rsidRPr="00C15942">
              <w:rPr>
                <w:lang w:val="en-US"/>
              </w:rPr>
              <w:t xml:space="preserve"> T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CA66" w14:textId="77777777" w:rsidR="003D6567" w:rsidRPr="00C15942" w:rsidRDefault="003D6567" w:rsidP="003D6567">
            <w:pPr>
              <w:pStyle w:val="a4"/>
            </w:pPr>
            <w:r w:rsidRPr="00C15942">
              <w:t>Соавтор</w:t>
            </w:r>
          </w:p>
        </w:tc>
      </w:tr>
      <w:tr w:rsidR="003D6567" w:rsidRPr="00C15942" w14:paraId="5DC7C63F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C1DC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CCF7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The transfer of </w:t>
            </w:r>
            <w:r w:rsidRPr="00C15942">
              <w:rPr>
                <w:vertAlign w:val="superscript"/>
                <w:lang w:val="en-US"/>
              </w:rPr>
              <w:t>239+240</w:t>
            </w:r>
            <w:r w:rsidRPr="00C15942">
              <w:rPr>
                <w:lang w:val="en-US"/>
              </w:rPr>
              <w:t xml:space="preserve">Pu, </w:t>
            </w:r>
            <w:r w:rsidRPr="00C15942">
              <w:rPr>
                <w:vertAlign w:val="superscript"/>
                <w:lang w:val="en-US"/>
              </w:rPr>
              <w:t>241</w:t>
            </w:r>
            <w:r w:rsidRPr="00C15942">
              <w:rPr>
                <w:lang w:val="en-US"/>
              </w:rPr>
              <w:t xml:space="preserve">Am, </w:t>
            </w:r>
            <w:r w:rsidRPr="00C15942">
              <w:rPr>
                <w:vertAlign w:val="superscript"/>
                <w:lang w:val="en-US"/>
              </w:rPr>
              <w:t>137</w:t>
            </w:r>
            <w:r w:rsidRPr="00C15942">
              <w:rPr>
                <w:lang w:val="en-US"/>
              </w:rPr>
              <w:t xml:space="preserve">Cs and </w:t>
            </w:r>
            <w:r w:rsidRPr="00C15942">
              <w:rPr>
                <w:vertAlign w:val="superscript"/>
                <w:lang w:val="en-US"/>
              </w:rPr>
              <w:t>90</w:t>
            </w:r>
            <w:r w:rsidRPr="00C15942">
              <w:rPr>
                <w:lang w:val="en-US"/>
              </w:rPr>
              <w:t>Sr to the tissues of horses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1AD7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6E5E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Journal of Environmental Radioactivity, </w:t>
            </w:r>
          </w:p>
          <w:p w14:paraId="31C8D1D5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2020,</w:t>
            </w:r>
          </w:p>
          <w:p w14:paraId="6722A4EE" w14:textId="2D7D15F3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10.1016/j.jenvrad.2020.106322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1B00" w14:textId="77777777" w:rsidR="003D6567" w:rsidRPr="00BD2767" w:rsidRDefault="003D6567" w:rsidP="003D6567">
            <w:pPr>
              <w:pStyle w:val="a4"/>
            </w:pPr>
            <w:r w:rsidRPr="0006157D">
              <w:rPr>
                <w:lang w:val="en-US"/>
              </w:rPr>
              <w:t>IF</w:t>
            </w:r>
            <w:r w:rsidRPr="00B84D33">
              <w:rPr>
                <w:lang w:val="en-US"/>
              </w:rPr>
              <w:t xml:space="preserve"> </w:t>
            </w:r>
            <w:r w:rsidRPr="0006157D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>
              <w:t>161</w:t>
            </w:r>
          </w:p>
          <w:p w14:paraId="18FE9D61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Q3</w:t>
            </w:r>
          </w:p>
          <w:p w14:paraId="3BC18F69" w14:textId="32BFE2B8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B84D33">
              <w:rPr>
                <w:lang w:val="en-US"/>
              </w:rPr>
              <w:t>Environmental Sciences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90C8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EFC5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>
              <w:rPr>
                <w:lang w:val="en-US"/>
              </w:rPr>
              <w:t xml:space="preserve"> 4</w:t>
            </w:r>
            <w:r w:rsidRPr="0004669D">
              <w:rPr>
                <w:lang w:val="en-US"/>
              </w:rPr>
              <w:t>,3</w:t>
            </w:r>
          </w:p>
          <w:p w14:paraId="19202B5D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04669D">
              <w:rPr>
                <w:lang w:val="en-US"/>
              </w:rPr>
              <w:t>61%</w:t>
            </w:r>
          </w:p>
          <w:p w14:paraId="7B1006CE" w14:textId="73CC3A2E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</w:t>
            </w:r>
            <w:r w:rsidRPr="0004669D">
              <w:rPr>
                <w:lang w:val="en-US"/>
              </w:rPr>
              <w:t xml:space="preserve"> / </w:t>
            </w:r>
            <w:r w:rsidRPr="00C15942">
              <w:rPr>
                <w:lang w:val="en-US"/>
              </w:rPr>
              <w:t>Pollution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0493" w14:textId="24A75208" w:rsidR="003D6567" w:rsidRPr="00C15942" w:rsidRDefault="003D6567" w:rsidP="00450222">
            <w:pPr>
              <w:pStyle w:val="a4"/>
              <w:rPr>
                <w:b/>
                <w:u w:val="single"/>
                <w:lang w:val="en-US"/>
              </w:rPr>
            </w:pP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, </w:t>
            </w:r>
            <w:proofErr w:type="spellStart"/>
            <w:r w:rsidRPr="00C15942">
              <w:rPr>
                <w:b/>
                <w:u w:val="single"/>
                <w:lang w:val="en-US"/>
              </w:rPr>
              <w:t>Z</w:t>
            </w:r>
            <w:r>
              <w:rPr>
                <w:b/>
                <w:u w:val="single"/>
                <w:lang w:val="en-US"/>
              </w:rPr>
              <w:t>h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Lukashenko, S. N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Panitsky</w:t>
            </w:r>
            <w:proofErr w:type="spellEnd"/>
            <w:r w:rsidRPr="00C15942">
              <w:rPr>
                <w:lang w:val="en-US"/>
              </w:rPr>
              <w:t>, V. et all.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4FFF" w14:textId="77777777" w:rsidR="003D6567" w:rsidRPr="00C15942" w:rsidRDefault="003D6567" w:rsidP="003D6567">
            <w:pPr>
              <w:pStyle w:val="a4"/>
            </w:pPr>
            <w:r w:rsidRPr="00C15942">
              <w:t>Первый автор, автор для корреспонденции</w:t>
            </w:r>
          </w:p>
        </w:tc>
      </w:tr>
      <w:tr w:rsidR="003D6567" w:rsidRPr="00C15942" w14:paraId="13E04D5F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D4C35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679F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The transfer of </w:t>
            </w:r>
            <w:r w:rsidRPr="00C15942">
              <w:rPr>
                <w:vertAlign w:val="superscript"/>
                <w:lang w:val="en-US"/>
              </w:rPr>
              <w:t>241</w:t>
            </w:r>
            <w:r w:rsidRPr="00C15942">
              <w:rPr>
                <w:lang w:val="en-US"/>
              </w:rPr>
              <w:t xml:space="preserve">Am and </w:t>
            </w:r>
            <w:r w:rsidRPr="00C15942">
              <w:rPr>
                <w:vertAlign w:val="superscript"/>
                <w:lang w:val="en-US"/>
              </w:rPr>
              <w:t>137</w:t>
            </w:r>
            <w:r w:rsidRPr="00C15942">
              <w:rPr>
                <w:lang w:val="en-US"/>
              </w:rPr>
              <w:t>Cs to the tissues of broilers’ organs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F47D" w14:textId="77777777" w:rsidR="003D6567" w:rsidRPr="00C15942" w:rsidRDefault="003D6567" w:rsidP="003D6567">
            <w:pPr>
              <w:pStyle w:val="a4"/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1BF4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C15942">
              <w:rPr>
                <w:lang w:val="en-US"/>
              </w:rPr>
              <w:t>PLoS</w:t>
            </w:r>
            <w:proofErr w:type="spellEnd"/>
            <w:r w:rsidRPr="00C15942">
              <w:rPr>
                <w:lang w:val="en-US"/>
              </w:rPr>
              <w:t xml:space="preserve"> ONE,</w:t>
            </w:r>
          </w:p>
          <w:p w14:paraId="308D307D" w14:textId="77777777" w:rsidR="003D6567" w:rsidRPr="00C15942" w:rsidRDefault="003D6567" w:rsidP="003D6567">
            <w:pPr>
              <w:pStyle w:val="a4"/>
            </w:pPr>
            <w:r w:rsidRPr="00C15942">
              <w:rPr>
                <w:lang w:val="en-US"/>
              </w:rPr>
              <w:t>2020</w:t>
            </w:r>
            <w:r w:rsidRPr="00C15942">
              <w:t>,</w:t>
            </w:r>
          </w:p>
          <w:p w14:paraId="338A04E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10.1371/journal.pone.0235109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DA91" w14:textId="77777777" w:rsidR="003D6567" w:rsidRPr="00BD2767" w:rsidRDefault="003D6567" w:rsidP="003D6567">
            <w:pPr>
              <w:pStyle w:val="a4"/>
            </w:pPr>
            <w:r w:rsidRPr="0006157D">
              <w:rPr>
                <w:lang w:val="en-US"/>
              </w:rPr>
              <w:t>IF</w:t>
            </w:r>
            <w:r>
              <w:t>2,74</w:t>
            </w:r>
          </w:p>
          <w:p w14:paraId="3672DAAC" w14:textId="77777777" w:rsidR="003D6567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Q2</w:t>
            </w:r>
          </w:p>
          <w:p w14:paraId="6F3BC4D5" w14:textId="77777777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0E3C18">
              <w:rPr>
                <w:lang w:val="en-US"/>
              </w:rPr>
              <w:t>Multidisciplinary Sciences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231A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82DF" w14:textId="77777777" w:rsidR="003D6567" w:rsidRDefault="003D6567" w:rsidP="003D6567">
            <w:pPr>
              <w:pStyle w:val="a4"/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>
              <w:t xml:space="preserve"> 5,3</w:t>
            </w:r>
          </w:p>
          <w:p w14:paraId="2B6F8A77" w14:textId="77777777" w:rsidR="003D6567" w:rsidRPr="00C15942" w:rsidRDefault="003D6567" w:rsidP="003D6567">
            <w:pPr>
              <w:pStyle w:val="a4"/>
            </w:pPr>
            <w:r w:rsidRPr="00C15942">
              <w:t>92%</w:t>
            </w:r>
          </w:p>
          <w:p w14:paraId="711FCED2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Multidisciplinary</w:t>
            </w:r>
          </w:p>
          <w:p w14:paraId="0F57954A" w14:textId="592BD1B1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Multidisciplinary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FAF2" w14:textId="13490B3B" w:rsidR="003D6567" w:rsidRPr="00C15942" w:rsidRDefault="003D6567" w:rsidP="00450222">
            <w:pPr>
              <w:pStyle w:val="a4"/>
              <w:rPr>
                <w:b/>
                <w:u w:val="single"/>
                <w:lang w:val="en-US"/>
              </w:rPr>
            </w:pPr>
            <w:proofErr w:type="spellStart"/>
            <w:r w:rsidRPr="00964783">
              <w:rPr>
                <w:lang w:val="en-US"/>
              </w:rPr>
              <w:t>Mamyrbayeva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A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b/>
                <w:u w:val="single"/>
                <w:lang w:val="en-US"/>
              </w:rPr>
              <w:t>Baigazinov</w:t>
            </w:r>
            <w:proofErr w:type="spellEnd"/>
            <w:r w:rsidRPr="00D01999">
              <w:rPr>
                <w:b/>
                <w:u w:val="single"/>
              </w:rPr>
              <w:t xml:space="preserve"> </w:t>
            </w:r>
            <w:proofErr w:type="spellStart"/>
            <w:r w:rsidRPr="00964783">
              <w:rPr>
                <w:b/>
                <w:u w:val="single"/>
                <w:lang w:val="en-US"/>
              </w:rPr>
              <w:t>Z</w:t>
            </w:r>
            <w:r>
              <w:rPr>
                <w:b/>
                <w:u w:val="single"/>
                <w:lang w:val="en-US"/>
              </w:rPr>
              <w:t>h</w:t>
            </w:r>
            <w:proofErr w:type="spellEnd"/>
            <w:r>
              <w:rPr>
                <w:b/>
                <w:u w:val="single"/>
              </w:rPr>
              <w:t>,</w:t>
            </w:r>
            <w:r w:rsidRPr="00D01999">
              <w:t xml:space="preserve"> </w:t>
            </w:r>
            <w:r w:rsidRPr="00964783">
              <w:rPr>
                <w:lang w:val="en-US"/>
              </w:rPr>
              <w:t>Lukashenko</w:t>
            </w:r>
            <w:r w:rsidRPr="00D01999">
              <w:t xml:space="preserve"> </w:t>
            </w:r>
            <w:r w:rsidRPr="00964783">
              <w:rPr>
                <w:lang w:val="en-US"/>
              </w:rPr>
              <w:t>S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Panitskiy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A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Karatayev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S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Shatrov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A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Baigazy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S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Bazarbayeva</w:t>
            </w:r>
            <w:proofErr w:type="spellEnd"/>
            <w:r w:rsidRPr="00D01999">
              <w:t xml:space="preserve"> </w:t>
            </w:r>
            <w:r w:rsidRPr="00964783">
              <w:rPr>
                <w:lang w:val="en-US"/>
              </w:rPr>
              <w:t>A</w:t>
            </w:r>
            <w:r>
              <w:t>,</w:t>
            </w:r>
            <w:r w:rsidRPr="00D01999">
              <w:t xml:space="preserve"> </w:t>
            </w:r>
            <w:proofErr w:type="spellStart"/>
            <w:r w:rsidRPr="00964783">
              <w:rPr>
                <w:lang w:val="en-US"/>
              </w:rPr>
              <w:t>Heged</w:t>
            </w:r>
            <w:proofErr w:type="spellEnd"/>
            <w:r w:rsidRPr="00D01999">
              <w:t>ű</w:t>
            </w:r>
            <w:r w:rsidRPr="00964783">
              <w:rPr>
                <w:lang w:val="en-US"/>
              </w:rPr>
              <w:t>s</w:t>
            </w:r>
            <w:r w:rsidRPr="00D01999">
              <w:t xml:space="preserve"> </w:t>
            </w:r>
            <w:r w:rsidRPr="00964783">
              <w:rPr>
                <w:lang w:val="en-US"/>
              </w:rPr>
              <w:t>M</w:t>
            </w:r>
            <w:r>
              <w:t>,</w:t>
            </w:r>
            <w:r w:rsidRPr="00D01999">
              <w:t xml:space="preserve"> </w:t>
            </w:r>
            <w:r w:rsidRPr="00964783">
              <w:rPr>
                <w:lang w:val="en-US"/>
              </w:rPr>
              <w:t>T</w:t>
            </w:r>
            <w:r w:rsidRPr="00D01999">
              <w:t>ó</w:t>
            </w:r>
            <w:proofErr w:type="spellStart"/>
            <w:r w:rsidRPr="00964783">
              <w:rPr>
                <w:lang w:val="en-US"/>
              </w:rPr>
              <w:t>th</w:t>
            </w:r>
            <w:proofErr w:type="spellEnd"/>
            <w:r w:rsidRPr="00D01999">
              <w:t>-</w:t>
            </w:r>
            <w:r w:rsidRPr="00964783">
              <w:rPr>
                <w:lang w:val="en-US"/>
              </w:rPr>
              <w:t>Bodrogi</w:t>
            </w:r>
            <w:r w:rsidRPr="00D01999">
              <w:t xml:space="preserve"> </w:t>
            </w:r>
            <w:r w:rsidRPr="00964783">
              <w:rPr>
                <w:lang w:val="en-US"/>
              </w:rPr>
              <w:t>E</w:t>
            </w:r>
            <w:r>
              <w:t>,</w:t>
            </w:r>
            <w:r w:rsidRPr="00D01999">
              <w:t xml:space="preserve"> </w:t>
            </w:r>
            <w:r w:rsidRPr="00964783">
              <w:rPr>
                <w:lang w:val="en-US"/>
              </w:rPr>
              <w:t>Kov</w:t>
            </w:r>
            <w:r w:rsidRPr="00D01999">
              <w:t>á</w:t>
            </w:r>
            <w:r w:rsidRPr="00964783">
              <w:rPr>
                <w:lang w:val="en-US"/>
              </w:rPr>
              <w:t>cs</w:t>
            </w:r>
            <w:r w:rsidRPr="00D01999">
              <w:t xml:space="preserve">, </w:t>
            </w:r>
            <w:r w:rsidRPr="00964783">
              <w:rPr>
                <w:lang w:val="en-US"/>
              </w:rPr>
              <w:t>T</w:t>
            </w:r>
            <w:r w:rsidRPr="00D01999">
              <w:t>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DF31" w14:textId="77777777" w:rsidR="003D6567" w:rsidRPr="00C15942" w:rsidRDefault="003D6567" w:rsidP="003D6567">
            <w:pPr>
              <w:pStyle w:val="a4"/>
            </w:pPr>
            <w:r w:rsidRPr="00C15942">
              <w:t>Соавтор</w:t>
            </w:r>
          </w:p>
        </w:tc>
      </w:tr>
      <w:tr w:rsidR="003D6567" w:rsidRPr="00D01999" w14:paraId="63B3652D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4DE93" w14:textId="77777777" w:rsidR="003D6567" w:rsidRPr="00D01999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759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Transfer of tritium into laying hen’s meat and eggs at prolonged intake with atmospheric air, water and grass meal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C5B8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 xml:space="preserve">Статья 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E45B" w14:textId="77777777" w:rsidR="003D6567" w:rsidRPr="00430A9E" w:rsidRDefault="003D6567" w:rsidP="003D6567">
            <w:pPr>
              <w:pStyle w:val="a4"/>
              <w:rPr>
                <w:lang w:val="en-US"/>
              </w:rPr>
            </w:pPr>
            <w:r w:rsidRPr="00430A9E">
              <w:rPr>
                <w:lang w:val="en-US"/>
              </w:rPr>
              <w:t xml:space="preserve">Journal of Environmental Radioactivity, </w:t>
            </w:r>
          </w:p>
          <w:p w14:paraId="29DF5FF6" w14:textId="77777777" w:rsidR="003D6567" w:rsidRPr="00430A9E" w:rsidRDefault="003D6567" w:rsidP="003D6567">
            <w:pPr>
              <w:pStyle w:val="a4"/>
              <w:rPr>
                <w:lang w:val="en-US"/>
              </w:rPr>
            </w:pPr>
            <w:r w:rsidRPr="00430A9E">
              <w:rPr>
                <w:lang w:val="en-US"/>
              </w:rPr>
              <w:t>2017,</w:t>
            </w:r>
          </w:p>
          <w:p w14:paraId="79711F3B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430A9E">
              <w:rPr>
                <w:lang w:val="en-US"/>
              </w:rPr>
              <w:t>10.1016/j.jenvrad.2017.07.022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037D" w14:textId="77777777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IF2</w:t>
            </w:r>
            <w:r>
              <w:rPr>
                <w:lang w:val="en-US"/>
              </w:rPr>
              <w:t>,</w:t>
            </w:r>
            <w:r w:rsidRPr="0006157D">
              <w:rPr>
                <w:lang w:val="en-US"/>
              </w:rPr>
              <w:t xml:space="preserve">612 </w:t>
            </w:r>
          </w:p>
          <w:p w14:paraId="2B3A7900" w14:textId="77777777" w:rsidR="003D6567" w:rsidRPr="00DA1289" w:rsidRDefault="003D6567" w:rsidP="003D6567">
            <w:pPr>
              <w:pStyle w:val="a4"/>
              <w:rPr>
                <w:lang w:val="kk-KZ"/>
              </w:rPr>
            </w:pPr>
            <w:r w:rsidRPr="0006157D">
              <w:rPr>
                <w:lang w:val="en-US"/>
              </w:rPr>
              <w:t>Q</w:t>
            </w:r>
            <w:r>
              <w:rPr>
                <w:lang w:val="kk-KZ"/>
              </w:rPr>
              <w:t>2</w:t>
            </w:r>
          </w:p>
          <w:p w14:paraId="37AE1DE9" w14:textId="3D80893C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B84D33">
              <w:rPr>
                <w:lang w:val="en-US"/>
              </w:rPr>
              <w:t>Environmental Sciences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4E3C" w14:textId="77777777" w:rsidR="003D6567" w:rsidRPr="00C15942" w:rsidRDefault="003D6567" w:rsidP="003D6567">
            <w:pPr>
              <w:pStyle w:val="a4"/>
            </w:pPr>
            <w:r w:rsidRPr="00C15942">
              <w:t>да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1E6C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04669D">
              <w:rPr>
                <w:lang w:val="en-US"/>
              </w:rPr>
              <w:t xml:space="preserve"> 4,0</w:t>
            </w:r>
          </w:p>
          <w:p w14:paraId="49B81224" w14:textId="77777777" w:rsidR="003D6567" w:rsidRPr="0004669D" w:rsidRDefault="003D6567" w:rsidP="003D6567">
            <w:pPr>
              <w:pStyle w:val="a4"/>
              <w:rPr>
                <w:lang w:val="en-US"/>
              </w:rPr>
            </w:pPr>
            <w:r w:rsidRPr="0004669D">
              <w:rPr>
                <w:lang w:val="en-US"/>
              </w:rPr>
              <w:t>72%</w:t>
            </w:r>
          </w:p>
          <w:p w14:paraId="59A9BE7E" w14:textId="205F0132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</w:t>
            </w:r>
            <w:r w:rsidRPr="0004669D">
              <w:rPr>
                <w:lang w:val="en-US"/>
              </w:rPr>
              <w:t xml:space="preserve"> / </w:t>
            </w:r>
            <w:r w:rsidRPr="00C15942">
              <w:rPr>
                <w:lang w:val="en-US"/>
              </w:rPr>
              <w:t>Pollution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C7C1" w14:textId="2DBFDD02" w:rsidR="003D6567" w:rsidRPr="00C15942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, </w:t>
            </w:r>
            <w:proofErr w:type="spellStart"/>
            <w:r w:rsidRPr="00C15942">
              <w:rPr>
                <w:b/>
                <w:u w:val="single"/>
                <w:lang w:val="en-US"/>
              </w:rPr>
              <w:t>Zh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Lukashenko, S. N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Karatayev</w:t>
            </w:r>
            <w:proofErr w:type="spellEnd"/>
            <w:r w:rsidRPr="00C15942">
              <w:rPr>
                <w:lang w:val="en-US"/>
              </w:rPr>
              <w:t>, et all.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2B1B" w14:textId="77777777" w:rsidR="003D6567" w:rsidRPr="00D01999" w:rsidRDefault="003D6567" w:rsidP="003D6567">
            <w:pPr>
              <w:pStyle w:val="a4"/>
            </w:pPr>
            <w:r w:rsidRPr="00C15942">
              <w:t>Первый автор, автор для корреспонденции</w:t>
            </w:r>
          </w:p>
        </w:tc>
      </w:tr>
      <w:tr w:rsidR="003D6567" w:rsidRPr="00462191" w14:paraId="73ADDCE7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5C4A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8721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Cytogenetic Effects in Crested Hairgrass from a Site Where Tests of Military Radioactive Substances Were </w:t>
            </w:r>
            <w:r w:rsidRPr="00C15942">
              <w:rPr>
                <w:lang w:val="en-US"/>
              </w:rPr>
              <w:lastRenderedPageBreak/>
              <w:t>Conducted at the Semipalatinsk Test Site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EEDC2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lastRenderedPageBreak/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ED30" w14:textId="77777777" w:rsidR="003D6567" w:rsidRPr="00C15942" w:rsidRDefault="003D6567" w:rsidP="003D6567">
            <w:pPr>
              <w:pStyle w:val="a4"/>
            </w:pPr>
            <w:proofErr w:type="spellStart"/>
            <w:r w:rsidRPr="00C15942">
              <w:t>Biology</w:t>
            </w:r>
            <w:proofErr w:type="spellEnd"/>
            <w:r w:rsidRPr="00C15942">
              <w:t xml:space="preserve"> Bulletin, </w:t>
            </w:r>
          </w:p>
          <w:p w14:paraId="754F2FBD" w14:textId="77777777" w:rsidR="003D6567" w:rsidRPr="00C15942" w:rsidRDefault="003D6567" w:rsidP="003D6567">
            <w:pPr>
              <w:pStyle w:val="a4"/>
            </w:pPr>
            <w:r w:rsidRPr="00C15942">
              <w:t>2020,</w:t>
            </w:r>
          </w:p>
          <w:p w14:paraId="79E755AD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A55268">
              <w:t>10.1134/S1062359020120067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BCF8" w14:textId="74BBB575" w:rsidR="003D6567" w:rsidRPr="0006157D" w:rsidRDefault="003D6567" w:rsidP="003D6567">
            <w:pPr>
              <w:pStyle w:val="a4"/>
              <w:rPr>
                <w:lang w:val="en-US"/>
              </w:rPr>
            </w:pPr>
            <w:r w:rsidRPr="0006157D">
              <w:rPr>
                <w:lang w:val="en-US"/>
              </w:rPr>
              <w:t>IF</w:t>
            </w:r>
            <w:r w:rsidR="00C9675C">
              <w:t xml:space="preserve"> </w:t>
            </w:r>
            <w:r>
              <w:t>0,413</w:t>
            </w:r>
            <w:r w:rsidRPr="0006157D">
              <w:rPr>
                <w:lang w:val="en-US"/>
              </w:rPr>
              <w:t xml:space="preserve"> </w:t>
            </w:r>
          </w:p>
          <w:p w14:paraId="283437F5" w14:textId="77777777" w:rsidR="003D6567" w:rsidRPr="00BD2767" w:rsidRDefault="003D6567" w:rsidP="003D6567">
            <w:pPr>
              <w:pStyle w:val="a4"/>
            </w:pPr>
            <w:r w:rsidRPr="0006157D">
              <w:rPr>
                <w:lang w:val="en-US"/>
              </w:rPr>
              <w:t>Q</w:t>
            </w:r>
            <w:r>
              <w:t>4</w:t>
            </w:r>
          </w:p>
          <w:p w14:paraId="76537EE1" w14:textId="77777777" w:rsidR="003D6567" w:rsidRPr="00C15942" w:rsidRDefault="003D6567" w:rsidP="003D6567">
            <w:pPr>
              <w:pStyle w:val="a4"/>
              <w:rPr>
                <w:lang w:val="kk-KZ"/>
              </w:rPr>
            </w:pPr>
            <w:r w:rsidRPr="00BD2767">
              <w:rPr>
                <w:lang w:val="en-US"/>
              </w:rPr>
              <w:t>Biology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6583" w14:textId="77777777" w:rsidR="003D6567" w:rsidRPr="00C15942" w:rsidRDefault="003D6567" w:rsidP="003D6567">
            <w:pPr>
              <w:pStyle w:val="a4"/>
              <w:rPr>
                <w:lang w:val="kk-KZ"/>
              </w:rPr>
            </w:pPr>
            <w:r w:rsidRPr="00C15942"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4274" w14:textId="77777777" w:rsidR="003D6567" w:rsidRPr="0021559E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21559E">
              <w:rPr>
                <w:lang w:val="en-US"/>
              </w:rPr>
              <w:t xml:space="preserve"> 0,7</w:t>
            </w:r>
          </w:p>
          <w:p w14:paraId="138863B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C15942">
              <w:rPr>
                <w:lang w:val="en-US"/>
              </w:rPr>
              <w:t>%</w:t>
            </w:r>
          </w:p>
          <w:p w14:paraId="7265210A" w14:textId="3FE7B1CD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A55268">
              <w:rPr>
                <w:lang w:val="en-US"/>
              </w:rPr>
              <w:t>Agricultural and Biological Sciences</w:t>
            </w:r>
            <w:r>
              <w:rPr>
                <w:lang w:val="en-US"/>
              </w:rPr>
              <w:t xml:space="preserve"> / </w:t>
            </w:r>
            <w:r w:rsidRPr="00A55268">
              <w:rPr>
                <w:lang w:val="en-US"/>
              </w:rPr>
              <w:t xml:space="preserve">General </w:t>
            </w:r>
            <w:r w:rsidRPr="00A55268">
              <w:rPr>
                <w:lang w:val="en-US"/>
              </w:rPr>
              <w:lastRenderedPageBreak/>
              <w:t>Agricultural and Biological Sciences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6F20" w14:textId="114F63C5" w:rsidR="003D6567" w:rsidRPr="00C15942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C15942">
              <w:rPr>
                <w:lang w:val="en-US"/>
              </w:rPr>
              <w:lastRenderedPageBreak/>
              <w:t>Minkenova</w:t>
            </w:r>
            <w:proofErr w:type="spellEnd"/>
            <w:r w:rsidRPr="00C15942">
              <w:rPr>
                <w:lang w:val="en-US"/>
              </w:rPr>
              <w:t xml:space="preserve"> K.S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 Z.A</w:t>
            </w:r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b/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Geras’kin</w:t>
            </w:r>
            <w:proofErr w:type="spellEnd"/>
            <w:r w:rsidRPr="00C15942">
              <w:rPr>
                <w:lang w:val="en-US"/>
              </w:rPr>
              <w:t xml:space="preserve"> S.A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Perevolotsky</w:t>
            </w:r>
            <w:proofErr w:type="spellEnd"/>
            <w:r w:rsidRPr="00C15942">
              <w:rPr>
                <w:lang w:val="en-US"/>
              </w:rPr>
              <w:t xml:space="preserve"> A.N.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E715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Соавтор</w:t>
            </w:r>
          </w:p>
        </w:tc>
      </w:tr>
      <w:tr w:rsidR="003D6567" w:rsidRPr="00C15942" w14:paraId="37309B9D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86AC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5099" w14:textId="77777777" w:rsidR="001D1F6C" w:rsidRDefault="001D1F6C" w:rsidP="003D6567">
            <w:pPr>
              <w:pStyle w:val="a4"/>
              <w:rPr>
                <w:lang w:val="en-US"/>
              </w:rPr>
            </w:pPr>
          </w:p>
          <w:p w14:paraId="79A40C09" w14:textId="107B1F10" w:rsidR="003D656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Nonlinear relationship between Sr-90 </w:t>
            </w:r>
            <w:proofErr w:type="gramStart"/>
            <w:r w:rsidRPr="00C15942">
              <w:rPr>
                <w:lang w:val="en-US"/>
              </w:rPr>
              <w:t>content</w:t>
            </w:r>
            <w:proofErr w:type="gramEnd"/>
            <w:r w:rsidRPr="00C15942">
              <w:rPr>
                <w:lang w:val="en-US"/>
              </w:rPr>
              <w:t xml:space="preserve"> in the Koeleria </w:t>
            </w:r>
            <w:proofErr w:type="spellStart"/>
            <w:r w:rsidRPr="00C15942">
              <w:rPr>
                <w:lang w:val="en-US"/>
              </w:rPr>
              <w:t>gracilis</w:t>
            </w:r>
            <w:proofErr w:type="spellEnd"/>
            <w:r w:rsidRPr="00C15942">
              <w:rPr>
                <w:lang w:val="en-US"/>
              </w:rPr>
              <w:t xml:space="preserve"> plants growing in the Semipalatinsk test site and frequency of cytogenetic alterations</w:t>
            </w:r>
          </w:p>
          <w:p w14:paraId="5F3B5EF5" w14:textId="77777777" w:rsidR="001D1F6C" w:rsidRPr="00C15942" w:rsidRDefault="001D1F6C" w:rsidP="003D6567">
            <w:pPr>
              <w:pStyle w:val="a4"/>
              <w:rPr>
                <w:lang w:val="en-US"/>
              </w:rPr>
            </w:pP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BB31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06A5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Radiation and Risk, </w:t>
            </w:r>
          </w:p>
          <w:p w14:paraId="44639220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2021,</w:t>
            </w:r>
          </w:p>
          <w:p w14:paraId="3AE9B994" w14:textId="77777777" w:rsidR="003D6567" w:rsidRPr="00C15942" w:rsidRDefault="003D6567" w:rsidP="003D6567">
            <w:pPr>
              <w:pStyle w:val="a4"/>
            </w:pPr>
            <w:r w:rsidRPr="00C15942">
              <w:rPr>
                <w:lang w:val="en-US"/>
              </w:rPr>
              <w:t>10.21870/0131-3878-2021-30-2-77-88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4872" w14:textId="77777777" w:rsidR="003D6567" w:rsidRPr="00C15942" w:rsidRDefault="003D6567" w:rsidP="003D6567">
            <w:pPr>
              <w:pStyle w:val="a4"/>
            </w:pPr>
            <w:proofErr w:type="spellStart"/>
            <w:r w:rsidRPr="00C15942">
              <w:rPr>
                <w:lang w:val="kk-KZ"/>
              </w:rPr>
              <w:t>нет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038D" w14:textId="77777777" w:rsidR="003D6567" w:rsidRPr="00C15942" w:rsidRDefault="003D6567" w:rsidP="003D6567">
            <w:pPr>
              <w:pStyle w:val="a4"/>
            </w:pPr>
            <w:proofErr w:type="spellStart"/>
            <w:r w:rsidRPr="00C15942">
              <w:rPr>
                <w:lang w:val="kk-KZ"/>
              </w:rPr>
              <w:t>нет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5EC4B" w14:textId="77777777" w:rsidR="003D6567" w:rsidRPr="0021559E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21559E">
              <w:rPr>
                <w:lang w:val="en-US"/>
              </w:rPr>
              <w:t xml:space="preserve"> 1,0</w:t>
            </w:r>
          </w:p>
          <w:p w14:paraId="0FE702AC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</w:t>
            </w:r>
            <w:r w:rsidRPr="0021559E">
              <w:rPr>
                <w:lang w:val="en-US"/>
              </w:rPr>
              <w:t>0</w:t>
            </w:r>
            <w:r w:rsidRPr="00C15942">
              <w:rPr>
                <w:lang w:val="en-US"/>
              </w:rPr>
              <w:t>%</w:t>
            </w:r>
          </w:p>
          <w:p w14:paraId="336F87E3" w14:textId="3B01D3CE" w:rsidR="003D6567" w:rsidRPr="00D01999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Physics and Astronomy / Radiation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E21C" w14:textId="7510ABEC" w:rsidR="003D6567" w:rsidRPr="00C15942" w:rsidRDefault="003D6567" w:rsidP="00450222">
            <w:pPr>
              <w:pStyle w:val="a4"/>
              <w:rPr>
                <w:lang w:val="en-US"/>
              </w:rPr>
            </w:pPr>
            <w:proofErr w:type="spellStart"/>
            <w:r w:rsidRPr="00C15942">
              <w:rPr>
                <w:lang w:val="en-US"/>
              </w:rPr>
              <w:t>Geras'kin</w:t>
            </w:r>
            <w:proofErr w:type="spellEnd"/>
            <w:r w:rsidRPr="00C15942">
              <w:rPr>
                <w:lang w:val="en-US"/>
              </w:rPr>
              <w:t xml:space="preserve"> S.A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Minkenova</w:t>
            </w:r>
            <w:proofErr w:type="spellEnd"/>
            <w:r w:rsidRPr="00C15942">
              <w:rPr>
                <w:lang w:val="en-US"/>
              </w:rPr>
              <w:t xml:space="preserve"> K.S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Perevolotsky</w:t>
            </w:r>
            <w:proofErr w:type="spellEnd"/>
            <w:r w:rsidRPr="00C15942">
              <w:rPr>
                <w:lang w:val="en-US"/>
              </w:rPr>
              <w:t xml:space="preserve"> A.N. </w:t>
            </w: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 </w:t>
            </w:r>
            <w:proofErr w:type="spellStart"/>
            <w:proofErr w:type="gramStart"/>
            <w:r w:rsidRPr="00C15942">
              <w:rPr>
                <w:b/>
                <w:u w:val="single"/>
                <w:lang w:val="en-US"/>
              </w:rPr>
              <w:t>Zh.A</w:t>
            </w:r>
            <w:proofErr w:type="spellEnd"/>
            <w:proofErr w:type="gramEnd"/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Perevolotskya</w:t>
            </w:r>
            <w:proofErr w:type="spellEnd"/>
            <w:r w:rsidRPr="00C15942">
              <w:rPr>
                <w:lang w:val="en-US"/>
              </w:rPr>
              <w:t xml:space="preserve"> T.V</w:t>
            </w:r>
            <w:r>
              <w:rPr>
                <w:lang w:val="en-US"/>
              </w:rPr>
              <w:t>,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336C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Соавтор</w:t>
            </w:r>
          </w:p>
        </w:tc>
      </w:tr>
      <w:tr w:rsidR="003D6567" w:rsidRPr="00C15942" w14:paraId="552BFA57" w14:textId="77777777" w:rsidTr="003313B5">
        <w:trPr>
          <w:gridAfter w:val="1"/>
          <w:wAfter w:w="6" w:type="dxa"/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A6A8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5AB9" w14:textId="77777777" w:rsidR="001D1F6C" w:rsidRDefault="001D1F6C" w:rsidP="003D6567">
            <w:pPr>
              <w:pStyle w:val="a4"/>
              <w:rPr>
                <w:lang w:val="en-US"/>
              </w:rPr>
            </w:pPr>
          </w:p>
          <w:p w14:paraId="23C74E2F" w14:textId="10E0DEC1" w:rsidR="003D656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Dose Reconstruction for Residents Near the Former Semipalatinsk Nuclear Test Sites with a Focus on the Study of Radiation Health Effects</w:t>
            </w:r>
          </w:p>
          <w:p w14:paraId="38DC65F4" w14:textId="77777777" w:rsidR="001D1F6C" w:rsidRPr="00C15942" w:rsidRDefault="001D1F6C" w:rsidP="003D6567">
            <w:pPr>
              <w:pStyle w:val="a4"/>
              <w:rPr>
                <w:lang w:val="en-US"/>
              </w:rPr>
            </w:pP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2332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220A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Japanese Journal of Health Physics,</w:t>
            </w:r>
          </w:p>
          <w:p w14:paraId="6C8D8A42" w14:textId="77777777" w:rsidR="003D6567" w:rsidRPr="00C15942" w:rsidRDefault="003D6567" w:rsidP="003D6567">
            <w:pPr>
              <w:pStyle w:val="a4"/>
            </w:pPr>
            <w:r w:rsidRPr="00C15942">
              <w:rPr>
                <w:lang w:val="en-US"/>
              </w:rPr>
              <w:t>2020</w:t>
            </w:r>
            <w:r w:rsidRPr="00C15942">
              <w:t>,</w:t>
            </w:r>
          </w:p>
          <w:p w14:paraId="0CFE01C3" w14:textId="77777777" w:rsidR="003D6567" w:rsidRPr="00C15942" w:rsidRDefault="003D6567" w:rsidP="003D6567">
            <w:pPr>
              <w:pStyle w:val="a4"/>
            </w:pPr>
            <w:r w:rsidRPr="00C15942">
              <w:t>10.5453/jhps.55.250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4C04" w14:textId="77777777" w:rsidR="003D6567" w:rsidRPr="00C15942" w:rsidRDefault="003D6567" w:rsidP="003D6567">
            <w:pPr>
              <w:pStyle w:val="a4"/>
            </w:pPr>
            <w:r w:rsidRPr="00C15942"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F572" w14:textId="77777777" w:rsidR="003D6567" w:rsidRPr="00C15942" w:rsidRDefault="003D6567" w:rsidP="003D6567">
            <w:pPr>
              <w:pStyle w:val="a4"/>
            </w:pPr>
            <w:r w:rsidRPr="00C15942"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CE8A" w14:textId="77777777" w:rsidR="003D6567" w:rsidRPr="0021559E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21559E">
              <w:rPr>
                <w:lang w:val="en-US"/>
              </w:rPr>
              <w:t xml:space="preserve"> 0,3</w:t>
            </w:r>
          </w:p>
          <w:p w14:paraId="15E2397C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10%</w:t>
            </w:r>
          </w:p>
          <w:p w14:paraId="55C4B9A0" w14:textId="0A7073FB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 / Health, Toxicology and Mutagenesis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8149" w14:textId="0E2A29A4" w:rsidR="003D6567" w:rsidRPr="00C15942" w:rsidRDefault="003D6567" w:rsidP="00450222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Inaba J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Ishida J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Hirota S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Yoshinaga S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lang w:val="en-US"/>
              </w:rPr>
              <w:t>Kusumi</w:t>
            </w:r>
            <w:proofErr w:type="spellEnd"/>
            <w:r w:rsidRPr="00C15942">
              <w:rPr>
                <w:lang w:val="en-US"/>
              </w:rPr>
              <w:t xml:space="preserve"> S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C15942">
              <w:rPr>
                <w:b/>
                <w:u w:val="single"/>
                <w:lang w:val="en-US"/>
              </w:rPr>
              <w:t>Z</w:t>
            </w:r>
            <w:r>
              <w:rPr>
                <w:b/>
                <w:u w:val="single"/>
                <w:lang w:val="en-US"/>
              </w:rPr>
              <w:t>h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Berezina M. V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Pr="00C15942">
              <w:rPr>
                <w:lang w:val="en-US"/>
              </w:rPr>
              <w:t>enzhina</w:t>
            </w:r>
            <w:proofErr w:type="spellEnd"/>
            <w:r w:rsidRPr="00C15942">
              <w:rPr>
                <w:lang w:val="en-US"/>
              </w:rPr>
              <w:t xml:space="preserve"> G. T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Berezin S. A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&amp; </w:t>
            </w:r>
            <w:proofErr w:type="spellStart"/>
            <w:r w:rsidRPr="00C15942">
              <w:rPr>
                <w:lang w:val="en-US"/>
              </w:rPr>
              <w:t>Ogiu</w:t>
            </w:r>
            <w:proofErr w:type="spellEnd"/>
            <w:r w:rsidRPr="00C15942">
              <w:rPr>
                <w:lang w:val="en-US"/>
              </w:rPr>
              <w:t xml:space="preserve">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8917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Соавтор</w:t>
            </w:r>
          </w:p>
        </w:tc>
      </w:tr>
      <w:tr w:rsidR="003D6567" w:rsidRPr="00C15942" w14:paraId="32AA8BF0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C449" w14:textId="77777777" w:rsidR="003D6567" w:rsidRPr="00C15942" w:rsidRDefault="003D6567" w:rsidP="003D6567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D4FD" w14:textId="77777777" w:rsidR="001D1F6C" w:rsidRDefault="001D1F6C" w:rsidP="003D6567">
            <w:pPr>
              <w:pStyle w:val="a4"/>
              <w:rPr>
                <w:lang w:val="en-US"/>
              </w:rPr>
            </w:pPr>
          </w:p>
          <w:p w14:paraId="52991D16" w14:textId="56FDADB5" w:rsidR="003D6567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Populations living near the Semipalatinsk test site: A new cohort for assessing health effects from protracted exposures to low-to-moderate doses of radiation</w:t>
            </w:r>
          </w:p>
          <w:p w14:paraId="2A89CE7B" w14:textId="77777777" w:rsidR="001D1F6C" w:rsidRPr="00C15942" w:rsidRDefault="001D1F6C" w:rsidP="003D6567">
            <w:pPr>
              <w:pStyle w:val="a4"/>
              <w:rPr>
                <w:lang w:val="en-US"/>
              </w:rPr>
            </w:pP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13BD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DEF9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 xml:space="preserve">Japanese Journal of Health Physics, </w:t>
            </w:r>
          </w:p>
          <w:p w14:paraId="33EEE1D5" w14:textId="77777777" w:rsidR="003D6567" w:rsidRPr="00C15942" w:rsidRDefault="003D6567" w:rsidP="003D6567">
            <w:pPr>
              <w:pStyle w:val="a4"/>
            </w:pPr>
            <w:r w:rsidRPr="00C15942">
              <w:t xml:space="preserve">2018, </w:t>
            </w:r>
          </w:p>
          <w:p w14:paraId="6E5A6717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10.5453/jhps.53.163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DED6" w14:textId="77777777" w:rsidR="003D6567" w:rsidRPr="00C15942" w:rsidRDefault="003D6567" w:rsidP="003D6567">
            <w:pPr>
              <w:pStyle w:val="a4"/>
            </w:pPr>
            <w:r w:rsidRPr="00C15942"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666D" w14:textId="77777777" w:rsidR="003D6567" w:rsidRPr="00C15942" w:rsidRDefault="003D6567" w:rsidP="003D6567">
            <w:pPr>
              <w:pStyle w:val="a4"/>
            </w:pPr>
            <w:r w:rsidRPr="00C15942"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1D4A" w14:textId="77777777" w:rsidR="003D6567" w:rsidRPr="0021559E" w:rsidRDefault="003D6567" w:rsidP="003D6567">
            <w:pPr>
              <w:pStyle w:val="a4"/>
              <w:rPr>
                <w:lang w:val="en-US"/>
              </w:rPr>
            </w:pPr>
            <w:proofErr w:type="spellStart"/>
            <w:r w:rsidRPr="0004669D">
              <w:rPr>
                <w:lang w:val="en-US"/>
              </w:rPr>
              <w:t>CiteScore</w:t>
            </w:r>
            <w:proofErr w:type="spellEnd"/>
            <w:r w:rsidRPr="0021559E">
              <w:rPr>
                <w:lang w:val="en-US"/>
              </w:rPr>
              <w:t xml:space="preserve"> 0,1</w:t>
            </w:r>
          </w:p>
          <w:p w14:paraId="662C9AD7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2%</w:t>
            </w:r>
          </w:p>
          <w:p w14:paraId="383A67AC" w14:textId="79B2123A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rPr>
                <w:lang w:val="en-US"/>
              </w:rPr>
              <w:t>Environmental Science / Health, Toxicology and Mutagenesis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7BA" w14:textId="3472A9D2" w:rsidR="003D6567" w:rsidRDefault="003D6567" w:rsidP="00450222">
            <w:pPr>
              <w:pStyle w:val="a4"/>
              <w:spacing w:before="0" w:after="0"/>
              <w:rPr>
                <w:lang w:val="en-US"/>
              </w:rPr>
            </w:pPr>
            <w:r w:rsidRPr="00C15942">
              <w:rPr>
                <w:lang w:val="en-US"/>
              </w:rPr>
              <w:t>Yoshinaga S</w:t>
            </w:r>
            <w:r>
              <w:rPr>
                <w:lang w:val="en-US"/>
              </w:rPr>
              <w:t>,</w:t>
            </w:r>
          </w:p>
          <w:p w14:paraId="503D4708" w14:textId="2DE9B901" w:rsidR="003D6567" w:rsidRDefault="003D6567" w:rsidP="00450222">
            <w:pPr>
              <w:pStyle w:val="a4"/>
              <w:spacing w:before="0" w:after="0"/>
              <w:rPr>
                <w:lang w:val="en-US"/>
              </w:rPr>
            </w:pPr>
            <w:r w:rsidRPr="00C15942">
              <w:rPr>
                <w:lang w:val="en-US"/>
              </w:rPr>
              <w:t>Ishida J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Inaba J</w:t>
            </w:r>
            <w:r>
              <w:rPr>
                <w:lang w:val="en-US"/>
              </w:rPr>
              <w:t>,</w:t>
            </w:r>
          </w:p>
          <w:p w14:paraId="59DADD4A" w14:textId="7A6B1B6C" w:rsidR="003D6567" w:rsidRDefault="003D6567" w:rsidP="00450222">
            <w:pPr>
              <w:pStyle w:val="a4"/>
              <w:spacing w:before="0" w:after="0"/>
              <w:rPr>
                <w:lang w:val="en-US"/>
              </w:rPr>
            </w:pPr>
            <w:proofErr w:type="spellStart"/>
            <w:r w:rsidRPr="00C15942">
              <w:rPr>
                <w:b/>
                <w:u w:val="single"/>
                <w:lang w:val="en-US"/>
              </w:rPr>
              <w:t>Baigazinov</w:t>
            </w:r>
            <w:proofErr w:type="spellEnd"/>
            <w:r w:rsidRPr="00C15942">
              <w:rPr>
                <w:b/>
                <w:u w:val="single"/>
                <w:lang w:val="en-US"/>
              </w:rPr>
              <w:t xml:space="preserve"> Z</w:t>
            </w:r>
            <w:r>
              <w:rPr>
                <w:b/>
                <w:u w:val="single"/>
                <w:lang w:val="en-US"/>
              </w:rPr>
              <w:t>,</w:t>
            </w:r>
            <w:r w:rsidRPr="00C15942">
              <w:rPr>
                <w:lang w:val="en-US"/>
              </w:rPr>
              <w:t xml:space="preserve"> Berezina M.V</w:t>
            </w:r>
            <w:r>
              <w:rPr>
                <w:lang w:val="en-US"/>
              </w:rPr>
              <w:t>,</w:t>
            </w:r>
            <w:r w:rsidRPr="00C15942">
              <w:rPr>
                <w:lang w:val="en-US"/>
              </w:rPr>
              <w:t xml:space="preserve"> Kenzhina G.T</w:t>
            </w:r>
            <w:r>
              <w:rPr>
                <w:lang w:val="en-US"/>
              </w:rPr>
              <w:t>,</w:t>
            </w:r>
          </w:p>
          <w:p w14:paraId="3C68427D" w14:textId="7A080A0C" w:rsidR="003D6567" w:rsidRDefault="003D6567" w:rsidP="00450222">
            <w:pPr>
              <w:pStyle w:val="a4"/>
              <w:spacing w:before="0" w:after="0"/>
              <w:rPr>
                <w:lang w:val="en-US"/>
              </w:rPr>
            </w:pPr>
            <w:r w:rsidRPr="00C15942">
              <w:rPr>
                <w:lang w:val="en-US"/>
              </w:rPr>
              <w:t>Berezin S.A</w:t>
            </w:r>
            <w:r>
              <w:rPr>
                <w:lang w:val="en-US"/>
              </w:rPr>
              <w:t>,</w:t>
            </w:r>
          </w:p>
          <w:p w14:paraId="06CB90C0" w14:textId="77777777" w:rsidR="003D6567" w:rsidRPr="00C15942" w:rsidRDefault="003D6567" w:rsidP="00450222">
            <w:pPr>
              <w:pStyle w:val="a4"/>
              <w:spacing w:before="0" w:after="0"/>
              <w:rPr>
                <w:lang w:val="en-US"/>
              </w:rPr>
            </w:pPr>
            <w:proofErr w:type="spellStart"/>
            <w:r w:rsidRPr="00C15942">
              <w:rPr>
                <w:lang w:val="en-US"/>
              </w:rPr>
              <w:t>Ogiu</w:t>
            </w:r>
            <w:proofErr w:type="spellEnd"/>
            <w:r w:rsidRPr="00C15942">
              <w:rPr>
                <w:lang w:val="en-US"/>
              </w:rPr>
              <w:t xml:space="preserve">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D956" w14:textId="77777777" w:rsidR="003D6567" w:rsidRPr="00C15942" w:rsidRDefault="003D6567" w:rsidP="003D6567">
            <w:pPr>
              <w:pStyle w:val="a4"/>
              <w:rPr>
                <w:lang w:val="en-US"/>
              </w:rPr>
            </w:pPr>
            <w:r w:rsidRPr="00C15942">
              <w:t>Соавтор</w:t>
            </w:r>
          </w:p>
        </w:tc>
      </w:tr>
      <w:tr w:rsidR="0018584A" w:rsidRPr="00C15942" w14:paraId="202EAB0E" w14:textId="77777777" w:rsidTr="0018584A">
        <w:trPr>
          <w:gridAfter w:val="1"/>
          <w:wAfter w:w="6" w:type="dxa"/>
          <w:trHeight w:val="657"/>
        </w:trPr>
        <w:tc>
          <w:tcPr>
            <w:tcW w:w="1477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D628" w14:textId="2164670F" w:rsidR="0018584A" w:rsidRPr="0018584A" w:rsidRDefault="0018584A" w:rsidP="003D6567">
            <w:pPr>
              <w:pStyle w:val="a4"/>
              <w:rPr>
                <w:b/>
                <w:bCs/>
              </w:rPr>
            </w:pPr>
            <w:r w:rsidRPr="0018584A">
              <w:rPr>
                <w:b/>
                <w:bCs/>
              </w:rPr>
              <w:lastRenderedPageBreak/>
              <w:t>Публикации в других изданиях Республики Казахстан</w:t>
            </w:r>
          </w:p>
        </w:tc>
      </w:tr>
      <w:tr w:rsidR="00A559E9" w:rsidRPr="00C15942" w14:paraId="40CB48D8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4FFB" w14:textId="77777777" w:rsidR="00A559E9" w:rsidRPr="00C15942" w:rsidRDefault="00A559E9" w:rsidP="00A559E9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0CF3" w14:textId="0EB57A85" w:rsidR="00A559E9" w:rsidRDefault="00A559E9" w:rsidP="00A559E9">
            <w:pPr>
              <w:pStyle w:val="a4"/>
              <w:rPr>
                <w:lang w:val="en-US"/>
              </w:rPr>
            </w:pPr>
            <w:r w:rsidRPr="002B6617">
              <w:t xml:space="preserve">Параметры перехода радионуклидов </w:t>
            </w:r>
            <w:r w:rsidRPr="0018584A">
              <w:rPr>
                <w:vertAlign w:val="superscript"/>
              </w:rPr>
              <w:t>239+240</w:t>
            </w:r>
            <w:r w:rsidRPr="002B6617">
              <w:t xml:space="preserve">Pu, </w:t>
            </w:r>
            <w:r w:rsidRPr="0018584A">
              <w:rPr>
                <w:vertAlign w:val="superscript"/>
              </w:rPr>
              <w:t>241</w:t>
            </w:r>
            <w:r w:rsidRPr="002B6617">
              <w:t xml:space="preserve">Am, </w:t>
            </w:r>
            <w:r w:rsidRPr="0018584A">
              <w:rPr>
                <w:vertAlign w:val="superscript"/>
              </w:rPr>
              <w:t>137</w:t>
            </w:r>
            <w:r w:rsidRPr="002B6617">
              <w:t xml:space="preserve">Cs и </w:t>
            </w:r>
            <w:r w:rsidRPr="0018584A">
              <w:rPr>
                <w:vertAlign w:val="superscript"/>
              </w:rPr>
              <w:t>90</w:t>
            </w:r>
            <w:r w:rsidRPr="002B6617">
              <w:t>Sr в органы и ткани лошадей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AC07" w14:textId="7D5EBFD4" w:rsidR="00A559E9" w:rsidRPr="00C15942" w:rsidRDefault="00A559E9" w:rsidP="00A559E9">
            <w:pPr>
              <w:pStyle w:val="a4"/>
            </w:pPr>
            <w:r w:rsidRPr="0015356C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7C02" w14:textId="6395762E" w:rsidR="00A559E9" w:rsidRPr="00C15942" w:rsidRDefault="00A559E9" w:rsidP="00A559E9">
            <w:pPr>
              <w:pStyle w:val="a4"/>
              <w:rPr>
                <w:lang w:val="en-US"/>
              </w:rPr>
            </w:pPr>
            <w:r w:rsidRPr="002B6617">
              <w:t>Актуальные вопросы радиоэкологии Казахстана [Сборник</w:t>
            </w:r>
            <w:r>
              <w:t xml:space="preserve"> </w:t>
            </w:r>
            <w:r w:rsidRPr="002B6617">
              <w:t xml:space="preserve">трудов Института радиационной безопасности и экологии за </w:t>
            </w:r>
            <w:proofErr w:type="gramStart"/>
            <w:r w:rsidRPr="002B6617">
              <w:t>2014-2016</w:t>
            </w:r>
            <w:proofErr w:type="gramEnd"/>
            <w:r w:rsidRPr="002B6617">
              <w:t xml:space="preserve">]. – </w:t>
            </w:r>
            <w:proofErr w:type="spellStart"/>
            <w:r w:rsidRPr="002B6617">
              <w:t>Вып</w:t>
            </w:r>
            <w:proofErr w:type="spellEnd"/>
            <w:r w:rsidRPr="002B6617">
              <w:t>. 6. – Павлодар: Дом печати, 2017. – с. 64 – 79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2F0A" w14:textId="77A5616C" w:rsidR="00A559E9" w:rsidRPr="00C15942" w:rsidRDefault="00A559E9" w:rsidP="00A559E9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9C6D" w14:textId="1E975FB4" w:rsidR="00A559E9" w:rsidRPr="00C15942" w:rsidRDefault="00A559E9" w:rsidP="00A559E9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4DCEF" w14:textId="303F2C6C" w:rsidR="00A559E9" w:rsidRPr="0004669D" w:rsidRDefault="00A559E9" w:rsidP="00A559E9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A6C6" w14:textId="1B9E176F" w:rsidR="00A559E9" w:rsidRPr="00C15942" w:rsidRDefault="00A559E9" w:rsidP="00A559E9">
            <w:pPr>
              <w:pStyle w:val="a4"/>
              <w:rPr>
                <w:lang w:val="en-US"/>
              </w:rPr>
            </w:pPr>
            <w:r w:rsidRPr="0015356C">
              <w:rPr>
                <w:b/>
                <w:bCs/>
                <w:lang w:val="en-US" w:eastAsia="ru-RU"/>
              </w:rPr>
              <w:t>Байгазинов</w:t>
            </w:r>
            <w:r w:rsidRPr="0015356C">
              <w:rPr>
                <w:b/>
                <w:bCs/>
              </w:rPr>
              <w:t xml:space="preserve"> Ж.А.,</w:t>
            </w:r>
            <w:r w:rsidRPr="002B6617">
              <w:t xml:space="preserve"> Лукашенко С.Н., Паницкий А.В., Каратаев С.С., Мамырбаева А.С., </w:t>
            </w:r>
            <w:proofErr w:type="spellStart"/>
            <w:r w:rsidRPr="002B6617">
              <w:t>Байгазы</w:t>
            </w:r>
            <w:proofErr w:type="spellEnd"/>
            <w:r w:rsidRPr="002B6617">
              <w:t xml:space="preserve"> С.А., </w:t>
            </w:r>
            <w:proofErr w:type="spellStart"/>
            <w:r w:rsidRPr="002B6617">
              <w:t>Кожаханова</w:t>
            </w:r>
            <w:proofErr w:type="spellEnd"/>
            <w:r w:rsidRPr="002B6617">
              <w:t xml:space="preserve"> Т.Е., Кабдыракова А.М. 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CDA1" w14:textId="77777777" w:rsidR="00A559E9" w:rsidRPr="00C15942" w:rsidRDefault="00A559E9" w:rsidP="00A559E9">
            <w:pPr>
              <w:pStyle w:val="a4"/>
            </w:pPr>
          </w:p>
        </w:tc>
      </w:tr>
      <w:tr w:rsidR="00A559E9" w:rsidRPr="00C15942" w14:paraId="11970E4B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2D2E" w14:textId="77777777" w:rsidR="00A559E9" w:rsidRPr="00C15942" w:rsidRDefault="00A559E9" w:rsidP="00A559E9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FAA1" w14:textId="2A039F06" w:rsidR="00A559E9" w:rsidRDefault="00A559E9" w:rsidP="00A559E9">
            <w:pPr>
              <w:pStyle w:val="a4"/>
              <w:rPr>
                <w:lang w:val="en-US"/>
              </w:rPr>
            </w:pPr>
            <w:r w:rsidRPr="002B6617">
              <w:t xml:space="preserve">Особенности </w:t>
            </w:r>
            <w:proofErr w:type="spellStart"/>
            <w:r w:rsidRPr="002401C1">
              <w:rPr>
                <w:lang w:val="en-US"/>
              </w:rPr>
              <w:t>формирования</w:t>
            </w:r>
            <w:proofErr w:type="spellEnd"/>
            <w:r w:rsidRPr="002B6617">
              <w:t xml:space="preserve"> радионуклидного загрязнения продукции птицеводства при различных формах поступления радионуклидов //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BFD1" w14:textId="6B1AC856" w:rsidR="00A559E9" w:rsidRPr="00C15942" w:rsidRDefault="00A559E9" w:rsidP="00A559E9">
            <w:pPr>
              <w:pStyle w:val="a4"/>
            </w:pPr>
            <w:r w:rsidRPr="0015356C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79C8" w14:textId="26017449" w:rsidR="00A559E9" w:rsidRPr="00C15942" w:rsidRDefault="00A559E9" w:rsidP="00A559E9">
            <w:pPr>
              <w:pStyle w:val="a4"/>
              <w:rPr>
                <w:lang w:val="en-US"/>
              </w:rPr>
            </w:pPr>
            <w:proofErr w:type="spellStart"/>
            <w:r w:rsidRPr="0015356C">
              <w:rPr>
                <w:lang w:val="en-US"/>
              </w:rPr>
              <w:t>Актуальные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вопросы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радиоэкологии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Казахстана</w:t>
            </w:r>
            <w:proofErr w:type="spellEnd"/>
            <w:r w:rsidRPr="0015356C">
              <w:rPr>
                <w:lang w:val="en-US"/>
              </w:rPr>
              <w:t xml:space="preserve"> [</w:t>
            </w:r>
            <w:proofErr w:type="spellStart"/>
            <w:r w:rsidRPr="0015356C">
              <w:rPr>
                <w:lang w:val="en-US"/>
              </w:rPr>
              <w:t>Сборник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трудов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Института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радиационной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безопасности</w:t>
            </w:r>
            <w:proofErr w:type="spellEnd"/>
            <w:r w:rsidRPr="0015356C">
              <w:rPr>
                <w:lang w:val="en-US"/>
              </w:rPr>
              <w:t xml:space="preserve"> и </w:t>
            </w:r>
            <w:proofErr w:type="spellStart"/>
            <w:r w:rsidRPr="0015356C">
              <w:rPr>
                <w:lang w:val="en-US"/>
              </w:rPr>
              <w:t>экологии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за</w:t>
            </w:r>
            <w:proofErr w:type="spellEnd"/>
            <w:r w:rsidRPr="0015356C">
              <w:rPr>
                <w:lang w:val="en-US"/>
              </w:rPr>
              <w:t xml:space="preserve"> 2014-2016]. – </w:t>
            </w:r>
            <w:proofErr w:type="spellStart"/>
            <w:r w:rsidRPr="0015356C">
              <w:rPr>
                <w:lang w:val="en-US"/>
              </w:rPr>
              <w:t>Вып</w:t>
            </w:r>
            <w:proofErr w:type="spellEnd"/>
            <w:r w:rsidRPr="0015356C">
              <w:rPr>
                <w:lang w:val="en-US"/>
              </w:rPr>
              <w:t xml:space="preserve">. 6. – Павлодар: Дом </w:t>
            </w:r>
            <w:proofErr w:type="spellStart"/>
            <w:r w:rsidRPr="0015356C">
              <w:rPr>
                <w:lang w:val="en-US"/>
              </w:rPr>
              <w:t>печати</w:t>
            </w:r>
            <w:proofErr w:type="spellEnd"/>
            <w:r w:rsidRPr="0015356C">
              <w:rPr>
                <w:lang w:val="en-US"/>
              </w:rPr>
              <w:t>, 2017. – с. 80 – 95.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EB16" w14:textId="0297EF46" w:rsidR="00A559E9" w:rsidRPr="00C15942" w:rsidRDefault="00A559E9" w:rsidP="00A559E9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761" w14:textId="19C30136" w:rsidR="00A559E9" w:rsidRPr="00C15942" w:rsidRDefault="00A559E9" w:rsidP="00A559E9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6CA8" w14:textId="6912319C" w:rsidR="00A559E9" w:rsidRPr="0004669D" w:rsidRDefault="00A559E9" w:rsidP="00A559E9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AC4B" w14:textId="7BFD5271" w:rsidR="00A559E9" w:rsidRPr="002B6617" w:rsidRDefault="00A559E9" w:rsidP="00A559E9">
            <w:pPr>
              <w:pStyle w:val="ac"/>
              <w:ind w:left="-12" w:firstLine="0"/>
              <w:jc w:val="center"/>
            </w:pPr>
            <w:r w:rsidRPr="002B6617">
              <w:t xml:space="preserve">Мамырбаева </w:t>
            </w:r>
            <w:proofErr w:type="gramStart"/>
            <w:r w:rsidRPr="002B6617">
              <w:t>А.С.</w:t>
            </w:r>
            <w:proofErr w:type="gramEnd"/>
            <w:r w:rsidRPr="002B6617">
              <w:t xml:space="preserve">, </w:t>
            </w:r>
            <w:r w:rsidRPr="0015356C">
              <w:rPr>
                <w:b/>
                <w:bCs/>
              </w:rPr>
              <w:t>Байгазинов Ж.А.,</w:t>
            </w:r>
            <w:r w:rsidRPr="002B6617">
              <w:t xml:space="preserve"> Лукашенко С.Н., Паницкий</w:t>
            </w:r>
            <w:r>
              <w:rPr>
                <w:lang w:val="kk-KZ"/>
              </w:rPr>
              <w:t> </w:t>
            </w:r>
            <w:r w:rsidRPr="002B6617">
              <w:t>А.В., Каратаев</w:t>
            </w:r>
            <w:r>
              <w:rPr>
                <w:lang w:val="kk-KZ"/>
              </w:rPr>
              <w:t> </w:t>
            </w:r>
            <w:r w:rsidRPr="002B6617">
              <w:t xml:space="preserve">С.С., </w:t>
            </w:r>
            <w:proofErr w:type="spellStart"/>
            <w:r w:rsidRPr="002B6617">
              <w:t>Байгазы</w:t>
            </w:r>
            <w:proofErr w:type="spellEnd"/>
            <w:r>
              <w:rPr>
                <w:lang w:val="kk-KZ"/>
              </w:rPr>
              <w:t> </w:t>
            </w:r>
            <w:r w:rsidRPr="002B6617">
              <w:t>С.А.,</w:t>
            </w:r>
          </w:p>
          <w:p w14:paraId="6B3B2964" w14:textId="77777777" w:rsidR="00A559E9" w:rsidRPr="00C15942" w:rsidRDefault="00A559E9" w:rsidP="00A559E9">
            <w:pPr>
              <w:pStyle w:val="a4"/>
              <w:spacing w:before="0" w:after="0"/>
              <w:rPr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E2A7" w14:textId="09A18C2D" w:rsidR="00A559E9" w:rsidRPr="00C15942" w:rsidRDefault="005E22E5" w:rsidP="00A559E9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49E6F81F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8D2F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33585" w14:textId="39805395" w:rsidR="007B5D9D" w:rsidRPr="002B6617" w:rsidRDefault="007B5D9D" w:rsidP="007B5D9D">
            <w:pPr>
              <w:pStyle w:val="a4"/>
            </w:pPr>
            <w:r w:rsidRPr="002B6617">
              <w:t>Оценка ожидаемых дозовых нагрузок от внутреннего поступления техногенных радионуклидов для населения, проживающего в зоне потенциального влияния Семипалатинского испытательного полигона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E318" w14:textId="0B134F21" w:rsidR="007B5D9D" w:rsidRPr="0015356C" w:rsidRDefault="007B5D9D" w:rsidP="007B5D9D">
            <w:pPr>
              <w:pStyle w:val="a4"/>
            </w:pPr>
            <w:r w:rsidRPr="0015356C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D6E6" w14:textId="7ECF49D9" w:rsidR="007B5D9D" w:rsidRPr="0015356C" w:rsidRDefault="007B5D9D" w:rsidP="007B5D9D">
            <w:pPr>
              <w:pStyle w:val="a4"/>
              <w:rPr>
                <w:lang w:val="en-US"/>
              </w:rPr>
            </w:pPr>
            <w:proofErr w:type="spellStart"/>
            <w:r w:rsidRPr="0015356C">
              <w:rPr>
                <w:lang w:val="en-US"/>
              </w:rPr>
              <w:t>Актуальные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вопросы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радиоэкологии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Казахстана</w:t>
            </w:r>
            <w:proofErr w:type="spellEnd"/>
            <w:r w:rsidRPr="0015356C">
              <w:rPr>
                <w:lang w:val="en-US"/>
              </w:rPr>
              <w:t xml:space="preserve"> [</w:t>
            </w:r>
            <w:proofErr w:type="spellStart"/>
            <w:r w:rsidRPr="0015356C">
              <w:rPr>
                <w:lang w:val="en-US"/>
              </w:rPr>
              <w:t>Сборник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трудов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Института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радиационной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безопасности</w:t>
            </w:r>
            <w:proofErr w:type="spellEnd"/>
            <w:r w:rsidRPr="0015356C">
              <w:rPr>
                <w:lang w:val="en-US"/>
              </w:rPr>
              <w:t xml:space="preserve"> и </w:t>
            </w:r>
            <w:proofErr w:type="spellStart"/>
            <w:r w:rsidRPr="0015356C">
              <w:rPr>
                <w:lang w:val="en-US"/>
              </w:rPr>
              <w:t>экологии</w:t>
            </w:r>
            <w:proofErr w:type="spellEnd"/>
            <w:r w:rsidRPr="0015356C">
              <w:rPr>
                <w:lang w:val="en-US"/>
              </w:rPr>
              <w:t xml:space="preserve"> </w:t>
            </w:r>
            <w:proofErr w:type="spellStart"/>
            <w:r w:rsidRPr="0015356C">
              <w:rPr>
                <w:lang w:val="en-US"/>
              </w:rPr>
              <w:t>за</w:t>
            </w:r>
            <w:proofErr w:type="spellEnd"/>
            <w:r w:rsidRPr="0015356C">
              <w:rPr>
                <w:lang w:val="en-US"/>
              </w:rPr>
              <w:t xml:space="preserve"> 2014-2016]. – </w:t>
            </w:r>
            <w:proofErr w:type="spellStart"/>
            <w:r w:rsidRPr="0015356C">
              <w:rPr>
                <w:lang w:val="en-US"/>
              </w:rPr>
              <w:t>Вып</w:t>
            </w:r>
            <w:proofErr w:type="spellEnd"/>
            <w:r w:rsidRPr="0015356C">
              <w:rPr>
                <w:lang w:val="en-US"/>
              </w:rPr>
              <w:t xml:space="preserve">. 6. – Павлодар: Дом </w:t>
            </w:r>
            <w:proofErr w:type="spellStart"/>
            <w:r w:rsidRPr="0015356C">
              <w:rPr>
                <w:lang w:val="en-US"/>
              </w:rPr>
              <w:t>печати</w:t>
            </w:r>
            <w:proofErr w:type="spellEnd"/>
            <w:r w:rsidRPr="0015356C">
              <w:rPr>
                <w:lang w:val="en-US"/>
              </w:rPr>
              <w:t>, 2017. – с. 223 – 240.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24D2" w14:textId="7151181E" w:rsidR="007B5D9D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8273" w14:textId="4F1734B4" w:rsidR="007B5D9D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60C7" w14:textId="484DB655" w:rsidR="007B5D9D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A5A8" w14:textId="77777777" w:rsidR="007B5D9D" w:rsidRPr="0015356C" w:rsidRDefault="007B5D9D" w:rsidP="007B5D9D">
            <w:pPr>
              <w:pStyle w:val="ac"/>
              <w:ind w:left="-12" w:firstLine="0"/>
              <w:jc w:val="center"/>
              <w:rPr>
                <w:b/>
                <w:bCs/>
              </w:rPr>
            </w:pPr>
            <w:r w:rsidRPr="002B6617">
              <w:t xml:space="preserve">Шатров А.Н., </w:t>
            </w:r>
            <w:r w:rsidRPr="0015356C">
              <w:rPr>
                <w:lang w:val="en-US"/>
              </w:rPr>
              <w:t>Лукашенко</w:t>
            </w:r>
            <w:r>
              <w:rPr>
                <w:lang w:val="kk-KZ"/>
              </w:rPr>
              <w:t> </w:t>
            </w:r>
            <w:proofErr w:type="gramStart"/>
            <w:r w:rsidRPr="002B6617">
              <w:t>С.Н.</w:t>
            </w:r>
            <w:proofErr w:type="gramEnd"/>
            <w:r w:rsidRPr="002B6617">
              <w:t xml:space="preserve">, </w:t>
            </w:r>
            <w:proofErr w:type="spellStart"/>
            <w:r w:rsidRPr="002B6617">
              <w:t>Жадыранова</w:t>
            </w:r>
            <w:proofErr w:type="spellEnd"/>
            <w:r w:rsidRPr="002B6617">
              <w:t xml:space="preserve"> А.А., Сальменбаев С.Е., Каширский В.В., </w:t>
            </w:r>
            <w:r w:rsidRPr="0015356C">
              <w:rPr>
                <w:b/>
                <w:bCs/>
              </w:rPr>
              <w:t xml:space="preserve">Байгазинов Ж.А. </w:t>
            </w:r>
          </w:p>
          <w:p w14:paraId="03DC7475" w14:textId="77777777" w:rsidR="007B5D9D" w:rsidRPr="002B6617" w:rsidRDefault="007B5D9D" w:rsidP="007B5D9D">
            <w:pPr>
              <w:pStyle w:val="ac"/>
              <w:ind w:left="-12" w:firstLine="0"/>
              <w:jc w:val="center"/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6EE4" w14:textId="18D99480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4578B1C2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576C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AFC3" w14:textId="01C80B64" w:rsidR="007B5D9D" w:rsidRDefault="007B5D9D" w:rsidP="007B5D9D">
            <w:pPr>
              <w:pStyle w:val="a4"/>
              <w:rPr>
                <w:lang w:val="en-US"/>
              </w:rPr>
            </w:pPr>
            <w:r w:rsidRPr="002B6617">
              <w:t>Исследование карбоксигемоглобина (COH</w:t>
            </w:r>
            <w:r>
              <w:rPr>
                <w:lang w:val="en-US"/>
              </w:rPr>
              <w:t>b</w:t>
            </w:r>
            <w:r w:rsidRPr="002B6617">
              <w:t>) в крови жителей Есильского района Акмолинской области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AA7A" w14:textId="7269B851" w:rsidR="007B5D9D" w:rsidRPr="00C15942" w:rsidRDefault="007B5D9D" w:rsidP="007B5D9D">
            <w:pPr>
              <w:pStyle w:val="a4"/>
            </w:pPr>
            <w:r w:rsidRPr="0015356C">
              <w:t>Статья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CD9C" w14:textId="5CD0F616" w:rsidR="007B5D9D" w:rsidRPr="00C15942" w:rsidRDefault="007B5D9D" w:rsidP="007B5D9D">
            <w:pPr>
              <w:pStyle w:val="a4"/>
              <w:rPr>
                <w:lang w:val="en-US"/>
              </w:rPr>
            </w:pPr>
            <w:r w:rsidRPr="002B6617">
              <w:t>Актуальные вопросы радиоэкологии Казахстана [Сборник</w:t>
            </w:r>
            <w:r>
              <w:t xml:space="preserve"> </w:t>
            </w:r>
            <w:r w:rsidRPr="002B6617">
              <w:t xml:space="preserve">трудов Института радиационной безопасности и экологии за </w:t>
            </w:r>
            <w:proofErr w:type="gramStart"/>
            <w:r w:rsidRPr="002B6617">
              <w:t>2014-2016</w:t>
            </w:r>
            <w:proofErr w:type="gramEnd"/>
            <w:r w:rsidRPr="002B6617">
              <w:t xml:space="preserve">]. – </w:t>
            </w:r>
            <w:proofErr w:type="spellStart"/>
            <w:r w:rsidRPr="002B6617">
              <w:t>Вып</w:t>
            </w:r>
            <w:proofErr w:type="spellEnd"/>
            <w:r w:rsidRPr="002B6617">
              <w:t xml:space="preserve">. 6. – Павлодар: Дом печати, 2017. – с. </w:t>
            </w:r>
            <w:proofErr w:type="gramStart"/>
            <w:r w:rsidRPr="002B6617">
              <w:t>253 – 264</w:t>
            </w:r>
            <w:proofErr w:type="gramEnd"/>
            <w:r w:rsidRPr="002B6617"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917F" w14:textId="577D81BB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74FA" w14:textId="04E6D7AD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6B5F" w14:textId="26ECBB2D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7115" w14:textId="77777777" w:rsidR="007B5D9D" w:rsidRDefault="007B5D9D" w:rsidP="007B5D9D">
            <w:pPr>
              <w:pStyle w:val="ac"/>
              <w:ind w:left="-12" w:firstLine="0"/>
              <w:jc w:val="center"/>
              <w:rPr>
                <w:lang w:val="en-US"/>
              </w:rPr>
            </w:pPr>
            <w:r w:rsidRPr="002B6617">
              <w:t>Кенжина Л.Б., Лукашенко</w:t>
            </w:r>
            <w:r>
              <w:rPr>
                <w:lang w:val="kk-KZ"/>
              </w:rPr>
              <w:t> </w:t>
            </w:r>
            <w:proofErr w:type="gramStart"/>
            <w:r w:rsidRPr="002B6617">
              <w:t>С.Н.</w:t>
            </w:r>
            <w:proofErr w:type="gramEnd"/>
            <w:r w:rsidRPr="002B6617">
              <w:t xml:space="preserve">, </w:t>
            </w:r>
            <w:r w:rsidRPr="0015356C">
              <w:rPr>
                <w:b/>
                <w:bCs/>
              </w:rPr>
              <w:t>Байгазинов Ж.А.,</w:t>
            </w:r>
            <w:r w:rsidRPr="002B6617">
              <w:t xml:space="preserve"> Мамырбаева А.Н., </w:t>
            </w:r>
            <w:proofErr w:type="spellStart"/>
            <w:r w:rsidRPr="002B6617">
              <w:t>Каримбаева</w:t>
            </w:r>
            <w:proofErr w:type="spellEnd"/>
            <w:r w:rsidRPr="002B6617">
              <w:t xml:space="preserve"> К.С., </w:t>
            </w:r>
          </w:p>
          <w:p w14:paraId="0AECD91B" w14:textId="77777777" w:rsidR="007B5D9D" w:rsidRPr="00C15942" w:rsidRDefault="007B5D9D" w:rsidP="007B5D9D">
            <w:pPr>
              <w:pStyle w:val="a4"/>
              <w:spacing w:before="0" w:after="0"/>
              <w:rPr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1A020" w14:textId="0C8A1DC8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728DD29C" w14:textId="77777777" w:rsidTr="00C9675C">
        <w:trPr>
          <w:gridAfter w:val="1"/>
          <w:wAfter w:w="6" w:type="dxa"/>
          <w:trHeight w:val="579"/>
        </w:trPr>
        <w:tc>
          <w:tcPr>
            <w:tcW w:w="1477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40EE" w14:textId="20CF8F7B" w:rsidR="007B5D9D" w:rsidRPr="0018584A" w:rsidRDefault="007B5D9D" w:rsidP="007B5D9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Тезисы</w:t>
            </w:r>
            <w:r w:rsidRPr="0018584A">
              <w:rPr>
                <w:b/>
                <w:bCs/>
              </w:rPr>
              <w:t xml:space="preserve"> в сборниках международных конференций</w:t>
            </w:r>
          </w:p>
        </w:tc>
      </w:tr>
      <w:tr w:rsidR="007B5D9D" w:rsidRPr="00C15942" w14:paraId="56EDE60D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8B55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EDC8" w14:textId="78605831" w:rsidR="007B5D9D" w:rsidRPr="00C15942" w:rsidRDefault="007B5D9D" w:rsidP="007B5D9D">
            <w:pPr>
              <w:pStyle w:val="a4"/>
              <w:rPr>
                <w:lang w:val="en-US"/>
              </w:rPr>
            </w:pPr>
            <w:r w:rsidRPr="00B23201">
              <w:rPr>
                <w:szCs w:val="20"/>
                <w:lang w:val="en-US"/>
              </w:rPr>
              <w:t xml:space="preserve">The </w:t>
            </w:r>
            <w:proofErr w:type="spellStart"/>
            <w:r w:rsidRPr="00B23201">
              <w:rPr>
                <w:szCs w:val="20"/>
                <w:lang w:eastAsia="ru-RU"/>
              </w:rPr>
              <w:t>transfer</w:t>
            </w:r>
            <w:proofErr w:type="spellEnd"/>
            <w:r w:rsidRPr="00B23201">
              <w:rPr>
                <w:szCs w:val="20"/>
                <w:lang w:val="en-US"/>
              </w:rPr>
              <w:t xml:space="preserve"> of</w:t>
            </w:r>
            <w:r>
              <w:rPr>
                <w:szCs w:val="20"/>
                <w:lang w:val="en-US"/>
              </w:rPr>
              <w:t xml:space="preserve"> </w:t>
            </w:r>
            <w:r w:rsidRPr="00F473DE">
              <w:rPr>
                <w:szCs w:val="20"/>
                <w:vertAlign w:val="superscript"/>
                <w:lang w:val="en-US"/>
              </w:rPr>
              <w:t>137</w:t>
            </w:r>
            <w:r w:rsidRPr="00B23201">
              <w:rPr>
                <w:szCs w:val="20"/>
                <w:lang w:val="en-US"/>
              </w:rPr>
              <w:t>Cs and heavy metals to the tissues of snails’ organs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EA72" w14:textId="455D8CD7" w:rsidR="007B5D9D" w:rsidRPr="00C15942" w:rsidRDefault="007B5D9D" w:rsidP="007B5D9D">
            <w:pPr>
              <w:pStyle w:val="a4"/>
            </w:pPr>
            <w:r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FA9E" w14:textId="11AF42CE" w:rsidR="007B5D9D" w:rsidRPr="00C15942" w:rsidRDefault="007B5D9D" w:rsidP="007B5D9D">
            <w:pPr>
              <w:pStyle w:val="a4"/>
              <w:rPr>
                <w:lang w:val="en-US"/>
              </w:rPr>
            </w:pPr>
            <w:r w:rsidRPr="00F473DE">
              <w:rPr>
                <w:lang w:val="en-US"/>
              </w:rPr>
              <w:t>Radiation Awareness and Detection in. Natural Environment. March 2-4, 2023, Dehradun, India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6C1F" w14:textId="66DDF316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AA50" w14:textId="7D787587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C316" w14:textId="08FA627D" w:rsidR="007B5D9D" w:rsidRPr="00F473DE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FEEE" w14:textId="60DD9EED" w:rsidR="007B5D9D" w:rsidRPr="00C15942" w:rsidRDefault="007B5D9D" w:rsidP="007B5D9D">
            <w:pPr>
              <w:pStyle w:val="a4"/>
              <w:spacing w:before="0" w:after="0"/>
              <w:rPr>
                <w:lang w:val="en-US"/>
              </w:rPr>
            </w:pPr>
            <w:proofErr w:type="spellStart"/>
            <w:r w:rsidRPr="00F473DE">
              <w:rPr>
                <w:b/>
                <w:bCs/>
                <w:szCs w:val="20"/>
                <w:lang w:val="en-US"/>
              </w:rPr>
              <w:t>Baigazinov</w:t>
            </w:r>
            <w:proofErr w:type="spellEnd"/>
            <w:r w:rsidRPr="00F473DE">
              <w:rPr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F473DE">
              <w:rPr>
                <w:b/>
                <w:bCs/>
                <w:szCs w:val="20"/>
                <w:lang w:val="en-US"/>
              </w:rPr>
              <w:t>Zh.A</w:t>
            </w:r>
            <w:proofErr w:type="spellEnd"/>
            <w:r w:rsidRPr="00F473DE">
              <w:rPr>
                <w:b/>
                <w:bCs/>
                <w:szCs w:val="20"/>
                <w:lang w:val="en-US"/>
              </w:rPr>
              <w:t>.,</w:t>
            </w:r>
            <w:r w:rsidRPr="00B23201">
              <w:rPr>
                <w:szCs w:val="20"/>
                <w:lang w:val="en-US"/>
              </w:rPr>
              <w:t xml:space="preserve"> Lukashenko S.N., </w:t>
            </w:r>
            <w:proofErr w:type="spellStart"/>
            <w:r w:rsidRPr="00B23201">
              <w:rPr>
                <w:szCs w:val="20"/>
                <w:lang w:val="en-US"/>
              </w:rPr>
              <w:t>Silybayeva</w:t>
            </w:r>
            <w:proofErr w:type="spellEnd"/>
            <w:r w:rsidRPr="00B23201">
              <w:rPr>
                <w:szCs w:val="20"/>
                <w:lang w:val="en-US"/>
              </w:rPr>
              <w:t xml:space="preserve"> B.M., </w:t>
            </w:r>
            <w:proofErr w:type="spellStart"/>
            <w:r w:rsidRPr="00B23201">
              <w:rPr>
                <w:szCs w:val="20"/>
                <w:lang w:val="en-US"/>
              </w:rPr>
              <w:t>Bukabaeva</w:t>
            </w:r>
            <w:proofErr w:type="spellEnd"/>
            <w:r w:rsidRPr="00B23201">
              <w:rPr>
                <w:szCs w:val="20"/>
                <w:lang w:val="en-US"/>
              </w:rPr>
              <w:t xml:space="preserve"> </w:t>
            </w:r>
            <w:proofErr w:type="spellStart"/>
            <w:r w:rsidRPr="00B23201">
              <w:rPr>
                <w:szCs w:val="20"/>
                <w:lang w:val="en-US"/>
              </w:rPr>
              <w:t>Zh.T</w:t>
            </w:r>
            <w:proofErr w:type="spellEnd"/>
            <w:r w:rsidRPr="00B23201">
              <w:rPr>
                <w:szCs w:val="20"/>
                <w:lang w:val="en-US"/>
              </w:rPr>
              <w:t>., Kovacs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C56E" w14:textId="2CD50103" w:rsidR="007B5D9D" w:rsidRPr="00F473DE" w:rsidRDefault="007B5D9D" w:rsidP="007B5D9D">
            <w:pPr>
              <w:pStyle w:val="a4"/>
            </w:pPr>
            <w:r>
              <w:t>Первый автор</w:t>
            </w:r>
          </w:p>
        </w:tc>
      </w:tr>
      <w:tr w:rsidR="007B5D9D" w:rsidRPr="00C15942" w14:paraId="4DAD7998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216C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F789" w14:textId="61140234" w:rsidR="007B5D9D" w:rsidRPr="00C15942" w:rsidRDefault="007B5D9D" w:rsidP="007B5D9D">
            <w:pPr>
              <w:pStyle w:val="a4"/>
              <w:rPr>
                <w:lang w:val="en-US"/>
              </w:rPr>
            </w:pPr>
            <w:r w:rsidRPr="00B23201">
              <w:rPr>
                <w:szCs w:val="20"/>
                <w:lang w:val="en-US"/>
              </w:rPr>
              <w:t>General methodology for assessment the content of artificial radionuclides in livestock products produced in areas polluted by nuclear tests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A31AB" w14:textId="11EF5648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1A01" w14:textId="47CB661D" w:rsidR="007B5D9D" w:rsidRPr="00C15942" w:rsidRDefault="007B5D9D" w:rsidP="007B5D9D">
            <w:pPr>
              <w:pStyle w:val="a4"/>
              <w:rPr>
                <w:lang w:val="en-US"/>
              </w:rPr>
            </w:pPr>
            <w:r w:rsidRPr="001B766E">
              <w:rPr>
                <w:lang w:val="en-US"/>
              </w:rPr>
              <w:t xml:space="preserve">International Symposium on Natural and Artificial Radiation Exposures and Radiological Protection Studies September 19-22, 2023, </w:t>
            </w:r>
            <w:proofErr w:type="spellStart"/>
            <w:r w:rsidRPr="001B766E">
              <w:rPr>
                <w:lang w:val="en-US"/>
              </w:rPr>
              <w:t>Hirosaki</w:t>
            </w:r>
            <w:proofErr w:type="spellEnd"/>
            <w:r w:rsidRPr="001B766E">
              <w:rPr>
                <w:lang w:val="en-US"/>
              </w:rPr>
              <w:t>, Japan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6AA3" w14:textId="17C060C4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B39F" w14:textId="4A4D0A48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D4BE" w14:textId="08904626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7223" w14:textId="6AAE6B05" w:rsidR="007B5D9D" w:rsidRPr="00C15942" w:rsidRDefault="007B5D9D" w:rsidP="007B5D9D">
            <w:pPr>
              <w:pStyle w:val="a4"/>
              <w:spacing w:before="0" w:after="0"/>
              <w:rPr>
                <w:lang w:val="en-US"/>
              </w:rPr>
            </w:pPr>
            <w:proofErr w:type="spellStart"/>
            <w:r w:rsidRPr="000250AA">
              <w:rPr>
                <w:b/>
                <w:bCs/>
                <w:szCs w:val="20"/>
                <w:lang w:val="en-US"/>
              </w:rPr>
              <w:t>Baigazinov</w:t>
            </w:r>
            <w:proofErr w:type="spellEnd"/>
            <w:r w:rsidRPr="000250AA">
              <w:rPr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0250AA">
              <w:rPr>
                <w:b/>
                <w:bCs/>
                <w:szCs w:val="20"/>
                <w:lang w:val="en-US"/>
              </w:rPr>
              <w:t>Zh.A</w:t>
            </w:r>
            <w:proofErr w:type="spellEnd"/>
            <w:r w:rsidRPr="000250AA">
              <w:rPr>
                <w:b/>
                <w:bCs/>
                <w:szCs w:val="20"/>
                <w:lang w:val="en-US"/>
              </w:rPr>
              <w:t>.,</w:t>
            </w:r>
            <w:r w:rsidRPr="00B23201">
              <w:rPr>
                <w:szCs w:val="20"/>
                <w:lang w:val="en-US"/>
              </w:rPr>
              <w:t xml:space="preserve"> Lukashenko S.N., Kovacs T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7EE2" w14:textId="48F55F98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19B24593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6FC7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BEB8" w14:textId="77777777" w:rsidR="009D2472" w:rsidRPr="009D2472" w:rsidRDefault="009D2472" w:rsidP="009D2472">
            <w:pPr>
              <w:pStyle w:val="a4"/>
              <w:rPr>
                <w:szCs w:val="20"/>
                <w:lang w:val="en-US"/>
              </w:rPr>
            </w:pPr>
            <w:r w:rsidRPr="009D2472">
              <w:rPr>
                <w:szCs w:val="20"/>
                <w:lang w:val="en-US"/>
              </w:rPr>
              <w:t xml:space="preserve">IRSE Experimental Farm  </w:t>
            </w:r>
          </w:p>
          <w:p w14:paraId="5FE30054" w14:textId="73B476BA" w:rsidR="007B5D9D" w:rsidRPr="00B23201" w:rsidRDefault="009D2472" w:rsidP="009D2472">
            <w:pPr>
              <w:pStyle w:val="a4"/>
              <w:rPr>
                <w:szCs w:val="20"/>
                <w:lang w:val="en-US"/>
              </w:rPr>
            </w:pPr>
            <w:r w:rsidRPr="009D2472">
              <w:rPr>
                <w:szCs w:val="20"/>
                <w:lang w:val="en-US"/>
              </w:rPr>
              <w:t>Investigation of radionuclide transfer to plants and animals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8AF5" w14:textId="25CDC5D3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82E1" w14:textId="210AD6F8" w:rsidR="009D2472" w:rsidRPr="009D2472" w:rsidRDefault="009D2472" w:rsidP="009D2472">
            <w:pPr>
              <w:pStyle w:val="a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AIR</w:t>
            </w:r>
            <w:r w:rsidRPr="009D2472">
              <w:rPr>
                <w:szCs w:val="20"/>
                <w:vertAlign w:val="superscript"/>
                <w:lang w:val="en-US"/>
              </w:rPr>
              <w:t>2</w:t>
            </w:r>
            <w:r>
              <w:rPr>
                <w:szCs w:val="20"/>
                <w:lang w:val="en-US"/>
              </w:rPr>
              <w:t xml:space="preserve"> </w:t>
            </w:r>
            <w:proofErr w:type="gramStart"/>
            <w:r w:rsidRPr="009D2472">
              <w:rPr>
                <w:szCs w:val="20"/>
                <w:lang w:val="en-US"/>
              </w:rPr>
              <w:t xml:space="preserve">Issue  </w:t>
            </w:r>
            <w:r>
              <w:rPr>
                <w:szCs w:val="20"/>
                <w:lang w:val="en-US"/>
              </w:rPr>
              <w:t>35</w:t>
            </w:r>
            <w:proofErr w:type="gramEnd"/>
          </w:p>
          <w:p w14:paraId="1E2F96D2" w14:textId="156D2C02" w:rsidR="007B5D9D" w:rsidRPr="009D2472" w:rsidRDefault="009D2472" w:rsidP="009D2472">
            <w:pPr>
              <w:pStyle w:val="a4"/>
              <w:rPr>
                <w:lang w:val="en-US"/>
              </w:rPr>
            </w:pPr>
            <w:r w:rsidRPr="009D2472">
              <w:rPr>
                <w:szCs w:val="20"/>
                <w:lang w:val="en-US"/>
              </w:rPr>
              <w:t>March 2019</w:t>
            </w:r>
            <w:r>
              <w:rPr>
                <w:szCs w:val="20"/>
                <w:lang w:val="en-US"/>
              </w:rPr>
              <w:t xml:space="preserve">, </w:t>
            </w:r>
            <w:r w:rsidRPr="009D2472">
              <w:rPr>
                <w:szCs w:val="20"/>
                <w:lang w:val="en-US"/>
              </w:rPr>
              <w:t>Observatory sites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CA83" w14:textId="21DFD90D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BD5C" w14:textId="239698DF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DFB" w14:textId="637371FC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9509" w14:textId="2CC9B38A" w:rsidR="007B5D9D" w:rsidRPr="00B23201" w:rsidRDefault="007B5D9D" w:rsidP="007B5D9D">
            <w:pPr>
              <w:pStyle w:val="a4"/>
              <w:spacing w:before="0" w:after="0"/>
              <w:rPr>
                <w:szCs w:val="20"/>
                <w:lang w:val="en-US"/>
              </w:rPr>
            </w:pPr>
            <w:proofErr w:type="spellStart"/>
            <w:r w:rsidRPr="000250AA">
              <w:rPr>
                <w:b/>
                <w:bCs/>
                <w:szCs w:val="20"/>
                <w:lang w:val="en-US"/>
              </w:rPr>
              <w:t>Baigazinov</w:t>
            </w:r>
            <w:proofErr w:type="spellEnd"/>
            <w:r w:rsidRPr="000250AA">
              <w:rPr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0250AA">
              <w:rPr>
                <w:b/>
                <w:bCs/>
                <w:szCs w:val="20"/>
                <w:lang w:val="en-US"/>
              </w:rPr>
              <w:t>Zh.А</w:t>
            </w:r>
            <w:proofErr w:type="spellEnd"/>
            <w:r w:rsidRPr="000250AA">
              <w:rPr>
                <w:b/>
                <w:bCs/>
                <w:szCs w:val="20"/>
                <w:lang w:val="en-US"/>
              </w:rPr>
              <w:t>.,</w:t>
            </w:r>
            <w:r w:rsidRPr="005F77CE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67F6" w14:textId="64567118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13DF4198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D4D6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F3C8" w14:textId="5D66828A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  <w:r w:rsidRPr="009A2C2A">
              <w:rPr>
                <w:rStyle w:val="szerzok"/>
                <w:rFonts w:eastAsia="Arial"/>
              </w:rPr>
              <w:t xml:space="preserve">Assessment </w:t>
            </w:r>
            <w:proofErr w:type="spellStart"/>
            <w:r w:rsidRPr="009A2C2A">
              <w:rPr>
                <w:rStyle w:val="szerzok"/>
                <w:rFonts w:eastAsia="Arial"/>
              </w:rPr>
              <w:t>of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farm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animal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breeding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possibility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on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the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Semipalatinsk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test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site</w:t>
            </w:r>
            <w:proofErr w:type="spellEnd"/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F18F" w14:textId="622AF5EF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D3BD" w14:textId="2843C7BA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9A2C2A">
              <w:rPr>
                <w:rStyle w:val="szerzok"/>
                <w:rFonts w:eastAsia="Arial"/>
              </w:rPr>
              <w:t xml:space="preserve">10 </w:t>
            </w:r>
            <w:proofErr w:type="spellStart"/>
            <w:r w:rsidRPr="009A2C2A">
              <w:rPr>
                <w:rStyle w:val="szerzok"/>
                <w:rFonts w:eastAsia="Arial"/>
              </w:rPr>
              <w:t>th</w:t>
            </w:r>
            <w:proofErr w:type="spellEnd"/>
            <w:r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Jubilee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International Conference On </w:t>
            </w:r>
            <w:proofErr w:type="spellStart"/>
            <w:r w:rsidRPr="009A2C2A">
              <w:rPr>
                <w:rStyle w:val="szerzok"/>
                <w:rFonts w:eastAsia="Arial"/>
              </w:rPr>
              <w:t>Radiation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In </w:t>
            </w:r>
            <w:proofErr w:type="spellStart"/>
            <w:r w:rsidRPr="009A2C2A">
              <w:rPr>
                <w:rStyle w:val="szerzok"/>
                <w:rFonts w:eastAsia="Arial"/>
              </w:rPr>
              <w:t>Various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Fields Of Research (RAD 2022)</w:t>
            </w:r>
            <w:r>
              <w:rPr>
                <w:rStyle w:val="szerzok"/>
                <w:rFonts w:eastAsia="Arial"/>
                <w:lang w:val="en-US"/>
              </w:rPr>
              <w:t xml:space="preserve"> </w:t>
            </w:r>
            <w:r w:rsidRPr="009A2C2A">
              <w:rPr>
                <w:rStyle w:val="szerzok"/>
                <w:rFonts w:eastAsia="Arial"/>
              </w:rPr>
              <w:t>13–17.06.2022</w:t>
            </w:r>
            <w:r>
              <w:rPr>
                <w:rStyle w:val="szerzok"/>
                <w:rFonts w:eastAsia="Arial"/>
                <w:lang w:val="en-US"/>
              </w:rPr>
              <w:t xml:space="preserve">, </w:t>
            </w:r>
            <w:proofErr w:type="spellStart"/>
            <w:r w:rsidRPr="009A2C2A">
              <w:rPr>
                <w:rStyle w:val="szerzok"/>
                <w:rFonts w:eastAsia="Arial"/>
              </w:rPr>
              <w:t>Herceg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Novi</w:t>
            </w:r>
            <w:proofErr w:type="spellEnd"/>
            <w:r>
              <w:rPr>
                <w:rStyle w:val="szerzok"/>
                <w:rFonts w:eastAsia="Arial"/>
                <w:lang w:val="en-US"/>
              </w:rPr>
              <w:t xml:space="preserve">, </w:t>
            </w:r>
            <w:proofErr w:type="spellStart"/>
            <w:r w:rsidRPr="009A2C2A">
              <w:rPr>
                <w:rStyle w:val="szerzok"/>
                <w:rFonts w:eastAsia="Arial"/>
              </w:rPr>
              <w:t>Montenegro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DCDE" w14:textId="5EE8BB9E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F701" w14:textId="21728BE5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D0B5" w14:textId="426D8E75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869A" w14:textId="43458582" w:rsidR="007B5D9D" w:rsidRPr="005F77CE" w:rsidRDefault="007B5D9D" w:rsidP="007B5D9D">
            <w:pPr>
              <w:pStyle w:val="a4"/>
              <w:spacing w:before="0" w:after="0"/>
              <w:rPr>
                <w:szCs w:val="20"/>
                <w:lang w:val="en-US"/>
              </w:rPr>
            </w:pPr>
            <w:proofErr w:type="spellStart"/>
            <w:r w:rsidRPr="000250AA">
              <w:rPr>
                <w:rStyle w:val="szerzok"/>
                <w:rFonts w:eastAsia="Arial"/>
                <w:b/>
                <w:bCs/>
              </w:rPr>
              <w:t>Baigazinov</w:t>
            </w:r>
            <w:proofErr w:type="spellEnd"/>
            <w:r w:rsidRPr="000250AA">
              <w:rPr>
                <w:rStyle w:val="szerzok"/>
                <w:rFonts w:eastAsia="Arial"/>
                <w:b/>
                <w:bCs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  <w:b/>
                <w:bCs/>
              </w:rPr>
              <w:t>Zh.A</w:t>
            </w:r>
            <w:proofErr w:type="spellEnd"/>
            <w:r w:rsidRPr="000250AA">
              <w:rPr>
                <w:rStyle w:val="szerzok"/>
                <w:rFonts w:eastAsia="Arial"/>
                <w:b/>
                <w:bCs/>
              </w:rPr>
              <w:t>.,</w:t>
            </w:r>
            <w:r w:rsidRPr="009A2C2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9A2C2A">
              <w:rPr>
                <w:rStyle w:val="szerzok"/>
                <w:rFonts w:eastAsia="Arial"/>
              </w:rPr>
              <w:t>Lukashenko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S.N., </w:t>
            </w:r>
            <w:proofErr w:type="spellStart"/>
            <w:r w:rsidRPr="009A2C2A">
              <w:rPr>
                <w:rStyle w:val="szerzok"/>
                <w:rFonts w:eastAsia="Arial"/>
              </w:rPr>
              <w:t>Toth-Bodrogi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E., </w:t>
            </w:r>
            <w:proofErr w:type="spellStart"/>
            <w:r w:rsidRPr="009A2C2A">
              <w:rPr>
                <w:rStyle w:val="szerzok"/>
                <w:rFonts w:eastAsia="Arial"/>
              </w:rPr>
              <w:t>Kovacs</w:t>
            </w:r>
            <w:proofErr w:type="spellEnd"/>
            <w:r w:rsidRPr="009A2C2A">
              <w:rPr>
                <w:rStyle w:val="szerzok"/>
                <w:rFonts w:eastAsia="Arial"/>
              </w:rPr>
              <w:t xml:space="preserve">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6310" w14:textId="349D300A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05B35E60" w14:textId="77777777" w:rsidTr="00C9675C">
        <w:trPr>
          <w:gridAfter w:val="1"/>
          <w:wAfter w:w="6" w:type="dxa"/>
          <w:trHeight w:val="1341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E8FC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0501" w14:textId="1ACEC556" w:rsidR="007B5D9D" w:rsidRPr="008E7D57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spacing w:before="120"/>
              <w:rPr>
                <w:szCs w:val="20"/>
                <w:vertAlign w:val="superscript"/>
              </w:rPr>
            </w:pPr>
            <w:r w:rsidRPr="001B766E">
              <w:rPr>
                <w:rStyle w:val="szerzok"/>
                <w:rFonts w:eastAsia="Arial"/>
              </w:rPr>
              <w:t xml:space="preserve">Transfer parameters of radionuclide into farm animal products in Semipalatinsk test site condition (main results and prospects) 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E20F" w14:textId="2529BA34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4C77" w14:textId="62423513" w:rsidR="007B5D9D" w:rsidRPr="005F77CE" w:rsidRDefault="007B5D9D" w:rsidP="007B5D9D">
            <w:pPr>
              <w:pStyle w:val="a4"/>
              <w:spacing w:after="0"/>
              <w:rPr>
                <w:szCs w:val="20"/>
                <w:lang w:val="en-US"/>
              </w:rPr>
            </w:pPr>
            <w:proofErr w:type="spellStart"/>
            <w:r w:rsidRPr="001B766E">
              <w:rPr>
                <w:rStyle w:val="szerzok"/>
                <w:rFonts w:eastAsia="Arial"/>
              </w:rPr>
              <w:t>Twelfth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International Conference </w:t>
            </w:r>
            <w:proofErr w:type="spellStart"/>
            <w:r w:rsidRPr="001B766E">
              <w:rPr>
                <w:rStyle w:val="szerzok"/>
                <w:rFonts w:eastAsia="Arial"/>
              </w:rPr>
              <w:t>on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1B766E">
              <w:rPr>
                <w:rStyle w:val="szerzok"/>
                <w:rFonts w:eastAsia="Arial"/>
              </w:rPr>
              <w:t>Methods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1B766E">
              <w:rPr>
                <w:rStyle w:val="szerzok"/>
                <w:rFonts w:eastAsia="Arial"/>
              </w:rPr>
              <w:t>and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Applications </w:t>
            </w:r>
            <w:proofErr w:type="spellStart"/>
            <w:r w:rsidRPr="001B766E">
              <w:rPr>
                <w:rStyle w:val="szerzok"/>
                <w:rFonts w:eastAsia="Arial"/>
              </w:rPr>
              <w:t>of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1B766E">
              <w:rPr>
                <w:rStyle w:val="szerzok"/>
                <w:rFonts w:eastAsia="Arial"/>
              </w:rPr>
              <w:t>Radioanalytical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1B766E">
              <w:rPr>
                <w:rStyle w:val="szerzok"/>
                <w:rFonts w:eastAsia="Arial"/>
              </w:rPr>
              <w:t>Chemistry</w:t>
            </w:r>
            <w:proofErr w:type="spellEnd"/>
            <w:r w:rsidRPr="001B766E">
              <w:rPr>
                <w:rStyle w:val="szerzok"/>
                <w:rFonts w:eastAsia="Arial"/>
                <w:lang w:val="en-US"/>
              </w:rPr>
              <w:t xml:space="preserve"> (MARC XII)</w:t>
            </w:r>
            <w:r w:rsidRPr="001B766E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1B766E">
              <w:rPr>
                <w:rStyle w:val="szerzok"/>
                <w:rFonts w:eastAsia="Arial"/>
              </w:rPr>
              <w:t>April</w:t>
            </w:r>
            <w:proofErr w:type="spellEnd"/>
            <w:r w:rsidRPr="001B766E">
              <w:rPr>
                <w:rStyle w:val="szerzok"/>
                <w:rFonts w:eastAsia="Arial"/>
              </w:rPr>
              <w:t xml:space="preserve"> 3 -8, 2022</w:t>
            </w:r>
            <w:r w:rsidRPr="001B766E">
              <w:rPr>
                <w:rStyle w:val="szerzok"/>
                <w:rFonts w:eastAsia="Arial"/>
                <w:lang w:val="en-US"/>
              </w:rPr>
              <w:t>, Kailua-Kona, Hawaii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441A" w14:textId="7C95A447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6F3D" w14:textId="13CC2BEF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502D" w14:textId="1ABE3848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A018" w14:textId="06420E68" w:rsidR="007B5D9D" w:rsidRPr="005F77CE" w:rsidRDefault="007B5D9D" w:rsidP="007B5D9D">
            <w:pPr>
              <w:pStyle w:val="a4"/>
              <w:spacing w:before="0" w:after="0"/>
              <w:rPr>
                <w:szCs w:val="20"/>
                <w:lang w:val="en-US"/>
              </w:rPr>
            </w:pPr>
            <w:proofErr w:type="spellStart"/>
            <w:r w:rsidRPr="000250AA">
              <w:rPr>
                <w:b/>
                <w:bCs/>
                <w:szCs w:val="20"/>
                <w:lang w:val="en-US"/>
              </w:rPr>
              <w:t>Baigazinov</w:t>
            </w:r>
            <w:proofErr w:type="spellEnd"/>
            <w:r w:rsidRPr="000250AA">
              <w:rPr>
                <w:b/>
                <w:bCs/>
                <w:szCs w:val="20"/>
                <w:lang w:val="en-US"/>
              </w:rPr>
              <w:t xml:space="preserve">, </w:t>
            </w:r>
            <w:proofErr w:type="spellStart"/>
            <w:r w:rsidRPr="000250AA">
              <w:rPr>
                <w:b/>
                <w:bCs/>
                <w:szCs w:val="20"/>
                <w:lang w:val="en-US"/>
              </w:rPr>
              <w:t>Zh.A</w:t>
            </w:r>
            <w:proofErr w:type="spellEnd"/>
            <w:r w:rsidRPr="001B766E">
              <w:rPr>
                <w:szCs w:val="20"/>
                <w:lang w:val="en-US"/>
              </w:rPr>
              <w:t>., Lukashenko, S.N., Kovacs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9914" w14:textId="4AA93A25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232E5357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AAA4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2347" w14:textId="58550780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  <w:r w:rsidRPr="00E7451B">
              <w:rPr>
                <w:szCs w:val="20"/>
                <w:lang w:val="en-US"/>
              </w:rPr>
              <w:t xml:space="preserve">The transfer of </w:t>
            </w:r>
            <w:r w:rsidRPr="00E7451B">
              <w:rPr>
                <w:szCs w:val="20"/>
                <w:vertAlign w:val="superscript"/>
                <w:lang w:val="en-US"/>
              </w:rPr>
              <w:t>137</w:t>
            </w:r>
            <w:r w:rsidRPr="00E7451B">
              <w:rPr>
                <w:szCs w:val="20"/>
                <w:lang w:val="en-US"/>
              </w:rPr>
              <w:t>Cs and heavy metals to the tissues of snails’ organs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427E" w14:textId="4CD91157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C499" w14:textId="00ABC299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E7451B">
              <w:rPr>
                <w:szCs w:val="20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E7451B">
              <w:rPr>
                <w:szCs w:val="20"/>
                <w:lang w:val="en-US"/>
              </w:rPr>
              <w:t>Vonyarcvashegy</w:t>
            </w:r>
            <w:proofErr w:type="spellEnd"/>
            <w:r w:rsidRPr="00E7451B">
              <w:rPr>
                <w:szCs w:val="20"/>
                <w:lang w:val="en-US"/>
              </w:rPr>
              <w:t>, Hungary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2FFD7" w14:textId="0E81EE70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C847" w14:textId="29A4EEB8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1837" w14:textId="3766CCE1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666E" w14:textId="21766C77" w:rsidR="007B5D9D" w:rsidRPr="00B914D5" w:rsidRDefault="007B5D9D" w:rsidP="007B5D9D">
            <w:pPr>
              <w:pStyle w:val="a4"/>
              <w:rPr>
                <w:lang w:val="en-US"/>
              </w:rPr>
            </w:pPr>
            <w:proofErr w:type="spellStart"/>
            <w:r w:rsidRPr="00B914D5">
              <w:rPr>
                <w:b/>
                <w:bCs/>
                <w:lang w:val="en-US"/>
              </w:rPr>
              <w:t>Baigazinov</w:t>
            </w:r>
            <w:proofErr w:type="spellEnd"/>
            <w:r w:rsidRPr="00B914D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14D5">
              <w:rPr>
                <w:b/>
                <w:bCs/>
                <w:lang w:val="en-US"/>
              </w:rPr>
              <w:t>Zh.A</w:t>
            </w:r>
            <w:proofErr w:type="spellEnd"/>
            <w:r w:rsidRPr="00B914D5">
              <w:rPr>
                <w:b/>
                <w:bCs/>
                <w:lang w:val="en-US"/>
              </w:rPr>
              <w:t>.,</w:t>
            </w:r>
            <w:r w:rsidRPr="00B914D5">
              <w:rPr>
                <w:lang w:val="en-US"/>
              </w:rPr>
              <w:t xml:space="preserve"> Lukashenko S.N., </w:t>
            </w:r>
            <w:proofErr w:type="spellStart"/>
            <w:r w:rsidRPr="00B914D5">
              <w:rPr>
                <w:lang w:val="en-US"/>
              </w:rPr>
              <w:t>Silybayeva</w:t>
            </w:r>
            <w:proofErr w:type="spellEnd"/>
            <w:r w:rsidRPr="00B914D5">
              <w:rPr>
                <w:lang w:val="en-US"/>
              </w:rPr>
              <w:t xml:space="preserve"> B.M., </w:t>
            </w:r>
            <w:proofErr w:type="spellStart"/>
            <w:r w:rsidRPr="00B914D5">
              <w:rPr>
                <w:lang w:val="en-US"/>
              </w:rPr>
              <w:t>Bukabaeva</w:t>
            </w:r>
            <w:proofErr w:type="spellEnd"/>
            <w:r w:rsidRPr="00B914D5">
              <w:rPr>
                <w:lang w:val="en-US"/>
              </w:rPr>
              <w:t xml:space="preserve"> </w:t>
            </w:r>
            <w:proofErr w:type="spellStart"/>
            <w:r w:rsidRPr="00B914D5">
              <w:rPr>
                <w:lang w:val="en-US"/>
              </w:rPr>
              <w:t>Zh.T</w:t>
            </w:r>
            <w:proofErr w:type="spellEnd"/>
            <w:r w:rsidRPr="00B914D5">
              <w:rPr>
                <w:lang w:val="en-US"/>
              </w:rPr>
              <w:t>., Kovacs T.</w:t>
            </w:r>
          </w:p>
          <w:p w14:paraId="273300AD" w14:textId="77777777" w:rsidR="007B5D9D" w:rsidRPr="00B914D5" w:rsidRDefault="007B5D9D" w:rsidP="007B5D9D">
            <w:pPr>
              <w:pStyle w:val="a4"/>
              <w:rPr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A8B7" w14:textId="0113E293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3DBB406F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725F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7929" w14:textId="146A6383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  <w:r w:rsidRPr="000250AA">
              <w:rPr>
                <w:szCs w:val="20"/>
                <w:lang w:val="en-US"/>
              </w:rPr>
              <w:t xml:space="preserve">Assessment of </w:t>
            </w:r>
            <w:r w:rsidRPr="000250AA">
              <w:rPr>
                <w:szCs w:val="20"/>
                <w:vertAlign w:val="superscript"/>
                <w:lang w:val="en-US"/>
              </w:rPr>
              <w:t>137</w:t>
            </w:r>
            <w:r w:rsidRPr="000250AA">
              <w:rPr>
                <w:szCs w:val="20"/>
                <w:lang w:val="en-US"/>
              </w:rPr>
              <w:t xml:space="preserve">Cs, </w:t>
            </w:r>
            <w:r w:rsidRPr="000250AA">
              <w:rPr>
                <w:szCs w:val="20"/>
                <w:vertAlign w:val="superscript"/>
                <w:lang w:val="en-US"/>
              </w:rPr>
              <w:t>90</w:t>
            </w:r>
            <w:r w:rsidRPr="000250AA">
              <w:rPr>
                <w:szCs w:val="20"/>
                <w:lang w:val="en-US"/>
              </w:rPr>
              <w:t xml:space="preserve">Sr, </w:t>
            </w:r>
            <w:r w:rsidRPr="000250AA">
              <w:rPr>
                <w:szCs w:val="20"/>
                <w:vertAlign w:val="superscript"/>
                <w:lang w:val="en-US"/>
              </w:rPr>
              <w:t>241</w:t>
            </w:r>
            <w:r w:rsidRPr="000250AA">
              <w:rPr>
                <w:szCs w:val="20"/>
                <w:lang w:val="en-US"/>
              </w:rPr>
              <w:t xml:space="preserve">Am, </w:t>
            </w:r>
            <w:r w:rsidRPr="000250AA">
              <w:rPr>
                <w:szCs w:val="20"/>
                <w:vertAlign w:val="superscript"/>
                <w:lang w:val="en-US"/>
              </w:rPr>
              <w:t>239+240</w:t>
            </w:r>
            <w:r w:rsidRPr="000250AA">
              <w:rPr>
                <w:szCs w:val="20"/>
                <w:lang w:val="en-US"/>
              </w:rPr>
              <w:t xml:space="preserve">Pu, </w:t>
            </w:r>
            <w:r w:rsidRPr="000250AA">
              <w:rPr>
                <w:szCs w:val="20"/>
                <w:vertAlign w:val="superscript"/>
                <w:lang w:val="en-US"/>
              </w:rPr>
              <w:t>3</w:t>
            </w:r>
            <w:r w:rsidRPr="000250AA">
              <w:rPr>
                <w:szCs w:val="20"/>
                <w:lang w:val="en-US"/>
              </w:rPr>
              <w:t>H (HTO, OBT) concentrations in the fish from nuclear shell craters and rivers of Semipalatinsk test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DAC8" w14:textId="3E7B1624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1008" w14:textId="7DF66061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0250AA">
              <w:rPr>
                <w:szCs w:val="20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0250AA">
              <w:rPr>
                <w:szCs w:val="20"/>
                <w:lang w:val="en-US"/>
              </w:rPr>
              <w:t>Vonyarcvashegy</w:t>
            </w:r>
            <w:proofErr w:type="spellEnd"/>
            <w:r w:rsidRPr="000250AA">
              <w:rPr>
                <w:szCs w:val="20"/>
                <w:lang w:val="en-US"/>
              </w:rPr>
              <w:t>, Hungary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F9E5" w14:textId="7DCEAAE0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8AC0" w14:textId="7C7E5D17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C94F" w14:textId="16C6362A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82A9" w14:textId="572BDFAE" w:rsidR="007B5D9D" w:rsidRPr="00B914D5" w:rsidRDefault="007B5D9D" w:rsidP="007B5D9D">
            <w:pPr>
              <w:pStyle w:val="a4"/>
              <w:rPr>
                <w:lang w:val="en-US"/>
              </w:rPr>
            </w:pPr>
            <w:proofErr w:type="spellStart"/>
            <w:r w:rsidRPr="000250AA">
              <w:rPr>
                <w:lang w:val="en-US"/>
              </w:rPr>
              <w:t>Panitsky</w:t>
            </w:r>
            <w:proofErr w:type="spellEnd"/>
            <w:r w:rsidRPr="000250AA">
              <w:rPr>
                <w:lang w:val="en-US"/>
              </w:rPr>
              <w:t xml:space="preserve"> A.V., </w:t>
            </w:r>
            <w:proofErr w:type="spellStart"/>
            <w:r w:rsidRPr="00B914D5">
              <w:rPr>
                <w:b/>
                <w:bCs/>
                <w:lang w:val="en-US"/>
              </w:rPr>
              <w:t>Baigazinov</w:t>
            </w:r>
            <w:proofErr w:type="spellEnd"/>
            <w:r w:rsidRPr="00B914D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14D5">
              <w:rPr>
                <w:b/>
                <w:bCs/>
                <w:lang w:val="en-US"/>
              </w:rPr>
              <w:t>Zh.A</w:t>
            </w:r>
            <w:proofErr w:type="spellEnd"/>
            <w:r w:rsidRPr="00B914D5">
              <w:rPr>
                <w:b/>
                <w:bCs/>
                <w:lang w:val="en-US"/>
              </w:rPr>
              <w:t>.,</w:t>
            </w:r>
            <w:r w:rsidRPr="000250AA">
              <w:rPr>
                <w:lang w:val="en-US"/>
              </w:rPr>
              <w:t xml:space="preserve"> Bayserkenova T.N., </w:t>
            </w:r>
            <w:proofErr w:type="spellStart"/>
            <w:r w:rsidRPr="000250AA">
              <w:rPr>
                <w:lang w:val="en-US"/>
              </w:rPr>
              <w:t>Baigazy</w:t>
            </w:r>
            <w:proofErr w:type="spellEnd"/>
            <w:r w:rsidRPr="000250AA">
              <w:rPr>
                <w:lang w:val="en-US"/>
              </w:rPr>
              <w:t xml:space="preserve"> S.A. </w:t>
            </w:r>
            <w:proofErr w:type="spellStart"/>
            <w:r w:rsidRPr="000250AA">
              <w:rPr>
                <w:lang w:val="en-US"/>
              </w:rPr>
              <w:t>Alexandrivich</w:t>
            </w:r>
            <w:proofErr w:type="spellEnd"/>
            <w:r w:rsidRPr="000250AA">
              <w:rPr>
                <w:lang w:val="en-US"/>
              </w:rPr>
              <w:t xml:space="preserve"> I.A.</w:t>
            </w:r>
          </w:p>
          <w:p w14:paraId="1EC2A236" w14:textId="77777777" w:rsidR="007B5D9D" w:rsidRPr="00B914D5" w:rsidRDefault="007B5D9D" w:rsidP="007B5D9D">
            <w:pPr>
              <w:pStyle w:val="a4"/>
              <w:rPr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A22C" w14:textId="273F608F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5373421C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1BFE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7C26" w14:textId="77777777" w:rsidR="007B5D9D" w:rsidRPr="000250AA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spacing w:before="120"/>
              <w:rPr>
                <w:rStyle w:val="szerzok"/>
                <w:rFonts w:eastAsia="Calibri"/>
              </w:rPr>
            </w:pPr>
            <w:r w:rsidRPr="000250AA">
              <w:rPr>
                <w:rStyle w:val="szerzok"/>
                <w:rFonts w:eastAsia="Arial"/>
                <w:lang w:val="hu-HU"/>
              </w:rPr>
              <w:t>Uranium speciation and spatial distribution in the bottom sediments along the Uzynbulak creek at the Semipalatinsk Test Site</w:t>
            </w:r>
            <w:r w:rsidRPr="00D652FF">
              <w:t xml:space="preserve"> </w:t>
            </w:r>
          </w:p>
          <w:p w14:paraId="15CFA2B6" w14:textId="77777777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E5E0" w14:textId="130D2D43" w:rsidR="007B5D9D" w:rsidRPr="00C15942" w:rsidRDefault="007B5D9D" w:rsidP="007B5D9D">
            <w:pPr>
              <w:pStyle w:val="a4"/>
            </w:pPr>
            <w:r w:rsidRPr="003107D5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A056" w14:textId="1908CA81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0250AA">
              <w:rPr>
                <w:szCs w:val="20"/>
                <w:lang w:val="en-US"/>
              </w:rPr>
              <w:t xml:space="preserve">VIII. Terrestrial Radioisotopes in Environment International Conference on Environmental Protection 4-7 October 2022 </w:t>
            </w:r>
            <w:proofErr w:type="spellStart"/>
            <w:r w:rsidRPr="000250AA">
              <w:rPr>
                <w:szCs w:val="20"/>
                <w:lang w:val="en-US"/>
              </w:rPr>
              <w:t>Vonyarcvashegy</w:t>
            </w:r>
            <w:proofErr w:type="spellEnd"/>
            <w:r w:rsidRPr="000250AA">
              <w:rPr>
                <w:szCs w:val="20"/>
                <w:lang w:val="en-US"/>
              </w:rPr>
              <w:t>, Hungary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D48B" w14:textId="4D18B802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98F0C" w14:textId="4857FAE5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7BD4" w14:textId="7240F8AF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3DE6" w14:textId="4930F6DE" w:rsidR="007B5D9D" w:rsidRPr="00B914D5" w:rsidRDefault="007B5D9D" w:rsidP="007B5D9D">
            <w:pPr>
              <w:pStyle w:val="a4"/>
              <w:rPr>
                <w:lang w:val="en-US"/>
              </w:rPr>
            </w:pPr>
            <w:proofErr w:type="spellStart"/>
            <w:r w:rsidRPr="00B914D5">
              <w:rPr>
                <w:lang w:val="en-US"/>
              </w:rPr>
              <w:t>Mukhamediyarov</w:t>
            </w:r>
            <w:proofErr w:type="spellEnd"/>
            <w:r w:rsidRPr="00B914D5">
              <w:rPr>
                <w:lang w:val="en-US"/>
              </w:rPr>
              <w:t xml:space="preserve"> </w:t>
            </w:r>
            <w:proofErr w:type="spellStart"/>
            <w:r w:rsidRPr="00B914D5">
              <w:rPr>
                <w:lang w:val="en-US"/>
              </w:rPr>
              <w:t>N.Zh</w:t>
            </w:r>
            <w:proofErr w:type="spellEnd"/>
            <w:r w:rsidRPr="00B914D5">
              <w:rPr>
                <w:lang w:val="en-US"/>
              </w:rPr>
              <w:t xml:space="preserve">., </w:t>
            </w:r>
            <w:proofErr w:type="spellStart"/>
            <w:r w:rsidRPr="00B914D5">
              <w:rPr>
                <w:lang w:val="en-US"/>
              </w:rPr>
              <w:t>Makarychev</w:t>
            </w:r>
            <w:proofErr w:type="spellEnd"/>
            <w:r w:rsidRPr="00B914D5">
              <w:rPr>
                <w:lang w:val="en-US"/>
              </w:rPr>
              <w:t xml:space="preserve"> S.V., Umarov M.A., </w:t>
            </w:r>
            <w:proofErr w:type="spellStart"/>
            <w:r w:rsidRPr="00B914D5">
              <w:rPr>
                <w:lang w:val="en-US"/>
              </w:rPr>
              <w:t>Dyuisembaeva</w:t>
            </w:r>
            <w:proofErr w:type="spellEnd"/>
            <w:r w:rsidRPr="00B914D5">
              <w:rPr>
                <w:lang w:val="en-US"/>
              </w:rPr>
              <w:t xml:space="preserve"> М.T., </w:t>
            </w:r>
            <w:proofErr w:type="spellStart"/>
            <w:r w:rsidRPr="00B914D5">
              <w:rPr>
                <w:lang w:val="en-US"/>
              </w:rPr>
              <w:t>Shakenov</w:t>
            </w:r>
            <w:proofErr w:type="spellEnd"/>
            <w:r w:rsidRPr="00B914D5">
              <w:rPr>
                <w:lang w:val="en-US"/>
              </w:rPr>
              <w:t xml:space="preserve"> </w:t>
            </w:r>
            <w:proofErr w:type="spellStart"/>
            <w:r w:rsidRPr="00B914D5">
              <w:rPr>
                <w:lang w:val="en-US"/>
              </w:rPr>
              <w:t>Ye.Z</w:t>
            </w:r>
            <w:proofErr w:type="spellEnd"/>
            <w:r w:rsidRPr="00B914D5">
              <w:rPr>
                <w:lang w:val="en-US"/>
              </w:rPr>
              <w:t xml:space="preserve">., Kolbin V.V., </w:t>
            </w:r>
            <w:proofErr w:type="spellStart"/>
            <w:r w:rsidRPr="000250AA">
              <w:rPr>
                <w:lang w:val="en-US"/>
              </w:rPr>
              <w:t>Yesilkanov</w:t>
            </w:r>
            <w:proofErr w:type="spellEnd"/>
            <w:r w:rsidRPr="00B914D5">
              <w:rPr>
                <w:lang w:val="en-US"/>
              </w:rPr>
              <w:t xml:space="preserve"> G.М., </w:t>
            </w:r>
            <w:proofErr w:type="spellStart"/>
            <w:r w:rsidRPr="00B914D5">
              <w:rPr>
                <w:lang w:val="en-US"/>
              </w:rPr>
              <w:t>Temirzhanovа</w:t>
            </w:r>
            <w:proofErr w:type="spellEnd"/>
            <w:r w:rsidRPr="00B914D5">
              <w:rPr>
                <w:lang w:val="en-US"/>
              </w:rPr>
              <w:t xml:space="preserve"> </w:t>
            </w:r>
            <w:proofErr w:type="spellStart"/>
            <w:r w:rsidRPr="00B914D5">
              <w:rPr>
                <w:lang w:val="en-US"/>
              </w:rPr>
              <w:t>А.Ye</w:t>
            </w:r>
            <w:proofErr w:type="spellEnd"/>
            <w:r w:rsidRPr="00B914D5">
              <w:rPr>
                <w:lang w:val="en-US"/>
              </w:rPr>
              <w:t xml:space="preserve">., </w:t>
            </w:r>
            <w:proofErr w:type="spellStart"/>
            <w:r w:rsidRPr="00B914D5">
              <w:rPr>
                <w:lang w:val="en-US"/>
              </w:rPr>
              <w:t>Tashekova</w:t>
            </w:r>
            <w:proofErr w:type="spellEnd"/>
            <w:r w:rsidRPr="00B914D5">
              <w:rPr>
                <w:lang w:val="en-US"/>
              </w:rPr>
              <w:t xml:space="preserve"> </w:t>
            </w:r>
            <w:proofErr w:type="spellStart"/>
            <w:r w:rsidRPr="00B914D5">
              <w:rPr>
                <w:lang w:val="en-US"/>
              </w:rPr>
              <w:t>А.Zh</w:t>
            </w:r>
            <w:proofErr w:type="spellEnd"/>
            <w:r w:rsidRPr="00B914D5">
              <w:rPr>
                <w:lang w:val="en-US"/>
              </w:rPr>
              <w:t xml:space="preserve">., </w:t>
            </w:r>
            <w:proofErr w:type="spellStart"/>
            <w:r w:rsidRPr="00B914D5">
              <w:rPr>
                <w:lang w:val="en-US"/>
              </w:rPr>
              <w:t>Zhamaldinov</w:t>
            </w:r>
            <w:proofErr w:type="spellEnd"/>
            <w:r w:rsidRPr="00B914D5">
              <w:rPr>
                <w:lang w:val="en-US"/>
              </w:rPr>
              <w:t xml:space="preserve"> F.F., </w:t>
            </w:r>
            <w:proofErr w:type="spellStart"/>
            <w:r w:rsidRPr="00B914D5">
              <w:rPr>
                <w:lang w:val="en-US"/>
              </w:rPr>
              <w:t>Nurekenova</w:t>
            </w:r>
            <w:proofErr w:type="spellEnd"/>
            <w:r w:rsidRPr="00B914D5">
              <w:rPr>
                <w:lang w:val="en-US"/>
              </w:rPr>
              <w:t xml:space="preserve"> A.N., </w:t>
            </w:r>
            <w:proofErr w:type="spellStart"/>
            <w:r w:rsidRPr="00B914D5">
              <w:rPr>
                <w:lang w:val="en-US"/>
              </w:rPr>
              <w:t>Sapakova</w:t>
            </w:r>
            <w:proofErr w:type="spellEnd"/>
            <w:r w:rsidRPr="00B914D5">
              <w:rPr>
                <w:lang w:val="en-US"/>
              </w:rPr>
              <w:t xml:space="preserve"> A. K., </w:t>
            </w:r>
            <w:proofErr w:type="spellStart"/>
            <w:r w:rsidRPr="00B914D5">
              <w:rPr>
                <w:b/>
                <w:bCs/>
                <w:lang w:val="en-US"/>
              </w:rPr>
              <w:t>Baigazinov</w:t>
            </w:r>
            <w:proofErr w:type="spellEnd"/>
            <w:r w:rsidRPr="00B914D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14D5">
              <w:rPr>
                <w:b/>
                <w:bCs/>
                <w:lang w:val="en-US"/>
              </w:rPr>
              <w:t>Zh.A</w:t>
            </w:r>
            <w:proofErr w:type="spellEnd"/>
            <w:r w:rsidRPr="00B914D5">
              <w:rPr>
                <w:b/>
                <w:bCs/>
                <w:lang w:val="en-US"/>
              </w:rPr>
              <w:t>.,</w:t>
            </w:r>
            <w:r w:rsidRPr="00B914D5">
              <w:rPr>
                <w:lang w:val="en-US"/>
              </w:rPr>
              <w:t xml:space="preserve"> Kovacs T.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57C7" w14:textId="5026A2AC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7947B7AB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9FCA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E91E" w14:textId="2961A3A4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  <w:proofErr w:type="spellStart"/>
            <w:r w:rsidRPr="000250AA">
              <w:rPr>
                <w:rStyle w:val="szerzok"/>
                <w:rFonts w:eastAsia="Arial"/>
              </w:rPr>
              <w:t>Determination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of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the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regional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background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frequency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of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stable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translocations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in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population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living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in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the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territory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adjacent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to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Semipalatinsk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test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site</w:t>
            </w:r>
            <w:proofErr w:type="spellEnd"/>
            <w:r w:rsidRPr="000250AA">
              <w:rPr>
                <w:rStyle w:val="szerzok"/>
                <w:rFonts w:eastAsia="Arial"/>
                <w:lang w:val="en-US"/>
              </w:rPr>
              <w:t>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EA7C" w14:textId="43CC25A2" w:rsidR="007B5D9D" w:rsidRPr="00C15942" w:rsidRDefault="007B5D9D" w:rsidP="007B5D9D">
            <w:pPr>
              <w:pStyle w:val="a4"/>
            </w:pPr>
            <w:r w:rsidRPr="00353096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4E91" w14:textId="06B7EF84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0250AA">
              <w:rPr>
                <w:rStyle w:val="szerzok"/>
                <w:rFonts w:eastAsia="Arial"/>
              </w:rPr>
              <w:t xml:space="preserve">VIII. </w:t>
            </w:r>
            <w:proofErr w:type="spellStart"/>
            <w:r w:rsidRPr="000250AA">
              <w:rPr>
                <w:rStyle w:val="szerzok"/>
                <w:rFonts w:eastAsia="Arial"/>
              </w:rPr>
              <w:t>Terrestrial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Radioisotopes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in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Environment International Conference </w:t>
            </w:r>
            <w:proofErr w:type="spellStart"/>
            <w:r w:rsidRPr="000250AA">
              <w:rPr>
                <w:rStyle w:val="szerzok"/>
                <w:rFonts w:eastAsia="Arial"/>
              </w:rPr>
              <w:t>on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Environmental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Protection </w:t>
            </w:r>
            <w:proofErr w:type="gramStart"/>
            <w:r w:rsidRPr="000250AA">
              <w:rPr>
                <w:rStyle w:val="szerzok"/>
                <w:rFonts w:eastAsia="Arial"/>
              </w:rPr>
              <w:t>4-7</w:t>
            </w:r>
            <w:proofErr w:type="gramEnd"/>
            <w:r w:rsidRPr="000250AA">
              <w:rPr>
                <w:rStyle w:val="szerzok"/>
                <w:rFonts w:eastAsia="Arial"/>
              </w:rPr>
              <w:t xml:space="preserve"> </w:t>
            </w:r>
            <w:proofErr w:type="spellStart"/>
            <w:r w:rsidRPr="000250AA">
              <w:rPr>
                <w:rStyle w:val="szerzok"/>
                <w:rFonts w:eastAsia="Arial"/>
              </w:rPr>
              <w:t>October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 2022 </w:t>
            </w:r>
            <w:proofErr w:type="spellStart"/>
            <w:r w:rsidRPr="000250AA">
              <w:rPr>
                <w:rStyle w:val="szerzok"/>
                <w:rFonts w:eastAsia="Arial"/>
              </w:rPr>
              <w:t>Vonyarcvashegy</w:t>
            </w:r>
            <w:proofErr w:type="spellEnd"/>
            <w:r w:rsidRPr="000250AA">
              <w:rPr>
                <w:rStyle w:val="szerzok"/>
                <w:rFonts w:eastAsia="Arial"/>
              </w:rPr>
              <w:t xml:space="preserve">, </w:t>
            </w:r>
            <w:proofErr w:type="spellStart"/>
            <w:r w:rsidRPr="000250AA">
              <w:rPr>
                <w:rStyle w:val="szerzok"/>
                <w:rFonts w:eastAsia="Arial"/>
              </w:rPr>
              <w:t>Hungary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015E" w14:textId="70C388FF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A542F" w14:textId="186B99BF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4B2C" w14:textId="72F5F8A5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8BD7" w14:textId="1B239838" w:rsidR="007B5D9D" w:rsidRPr="00B914D5" w:rsidRDefault="007B5D9D" w:rsidP="007B5D9D">
            <w:pPr>
              <w:pStyle w:val="a4"/>
              <w:rPr>
                <w:lang w:val="en-US"/>
              </w:rPr>
            </w:pPr>
            <w:r w:rsidRPr="00B914D5">
              <w:rPr>
                <w:lang w:val="en-US"/>
              </w:rPr>
              <w:t xml:space="preserve">Kenzhina L.B., </w:t>
            </w:r>
            <w:proofErr w:type="spellStart"/>
            <w:r w:rsidRPr="00B914D5">
              <w:rPr>
                <w:b/>
                <w:bCs/>
                <w:lang w:val="en-US"/>
              </w:rPr>
              <w:t>Baigazinov</w:t>
            </w:r>
            <w:proofErr w:type="spellEnd"/>
            <w:r w:rsidRPr="00B914D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14D5">
              <w:rPr>
                <w:b/>
                <w:bCs/>
                <w:lang w:val="en-US"/>
              </w:rPr>
              <w:t>Zh.A</w:t>
            </w:r>
            <w:proofErr w:type="spellEnd"/>
            <w:r w:rsidRPr="00B914D5">
              <w:rPr>
                <w:b/>
                <w:bCs/>
                <w:lang w:val="en-US"/>
              </w:rPr>
              <w:t>.,</w:t>
            </w:r>
            <w:r w:rsidRPr="00B914D5">
              <w:rPr>
                <w:lang w:val="en-US"/>
              </w:rPr>
              <w:t xml:space="preserve"> Lukashenko S.N., </w:t>
            </w:r>
            <w:proofErr w:type="spellStart"/>
            <w:r w:rsidRPr="00B914D5">
              <w:rPr>
                <w:lang w:val="en-US"/>
              </w:rPr>
              <w:t>Mamyrbaeva</w:t>
            </w:r>
            <w:proofErr w:type="spellEnd"/>
            <w:r w:rsidRPr="00B914D5">
              <w:rPr>
                <w:lang w:val="en-US"/>
              </w:rPr>
              <w:t xml:space="preserve"> A.N.</w:t>
            </w:r>
          </w:p>
          <w:p w14:paraId="550C7E05" w14:textId="77777777" w:rsidR="007B5D9D" w:rsidRPr="005F77CE" w:rsidRDefault="007B5D9D" w:rsidP="007B5D9D">
            <w:pPr>
              <w:pStyle w:val="a4"/>
              <w:spacing w:before="0" w:after="0"/>
              <w:rPr>
                <w:szCs w:val="20"/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7801" w14:textId="4B55BE22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7A931991" w14:textId="77777777" w:rsidTr="001442EC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220F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5099" w14:textId="5D2FE91B" w:rsidR="007B5D9D" w:rsidRPr="008E7D57" w:rsidRDefault="007B5D9D" w:rsidP="007B5D9D">
            <w:pPr>
              <w:pStyle w:val="a4"/>
              <w:rPr>
                <w:szCs w:val="20"/>
                <w:vertAlign w:val="superscript"/>
                <w:lang w:val="en-US"/>
              </w:rPr>
            </w:pPr>
            <w:r w:rsidRPr="00450222">
              <w:rPr>
                <w:lang w:val="en-US"/>
              </w:rPr>
              <w:t xml:space="preserve">Transfer parameters of </w:t>
            </w:r>
            <w:r w:rsidRPr="00450222">
              <w:rPr>
                <w:vertAlign w:val="superscript"/>
                <w:lang w:val="en-US"/>
              </w:rPr>
              <w:t>90</w:t>
            </w:r>
            <w:r w:rsidRPr="00450222">
              <w:rPr>
                <w:lang w:val="en-US"/>
              </w:rPr>
              <w:t>Sr into the skeleton of farm animals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CB6F" w14:textId="09CC9238" w:rsidR="007B5D9D" w:rsidRPr="00C15942" w:rsidRDefault="007B5D9D" w:rsidP="007B5D9D">
            <w:pPr>
              <w:pStyle w:val="a4"/>
            </w:pPr>
            <w:r w:rsidRPr="00353096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309A" w14:textId="4DD9CD17" w:rsidR="007B5D9D" w:rsidRPr="005F77CE" w:rsidRDefault="007B5D9D" w:rsidP="007B5D9D">
            <w:pPr>
              <w:pStyle w:val="a4"/>
              <w:rPr>
                <w:szCs w:val="20"/>
                <w:lang w:val="en-US"/>
              </w:rPr>
            </w:pPr>
            <w:r w:rsidRPr="00A106F8">
              <w:rPr>
                <w:lang w:val="en-US"/>
              </w:rPr>
              <w:t xml:space="preserve">Third National Conference </w:t>
            </w:r>
            <w:proofErr w:type="gramStart"/>
            <w:r w:rsidRPr="00A106F8">
              <w:rPr>
                <w:lang w:val="en-US"/>
              </w:rPr>
              <w:t>On</w:t>
            </w:r>
            <w:proofErr w:type="gramEnd"/>
            <w:r w:rsidRPr="00A106F8">
              <w:rPr>
                <w:lang w:val="en-US"/>
              </w:rPr>
              <w:t xml:space="preserve"> Radiation </w:t>
            </w:r>
            <w:proofErr w:type="spellStart"/>
            <w:r w:rsidRPr="00A106F8">
              <w:rPr>
                <w:lang w:val="en-US"/>
              </w:rPr>
              <w:t>Awarness</w:t>
            </w:r>
            <w:proofErr w:type="spellEnd"/>
            <w:r w:rsidRPr="00A106F8">
              <w:rPr>
                <w:lang w:val="en-US"/>
              </w:rPr>
              <w:t xml:space="preserve"> and Detection in- Natural Environment (RADNET III) MARCH  18-20, 2021 Organized by Department of Physics, Govt. P.G. College New Tehri, Tehri Garhwal &amp; Department of Physics, H.N.B. Garhwal University Badshahi </w:t>
            </w:r>
            <w:proofErr w:type="spellStart"/>
            <w:r w:rsidRPr="00A106F8">
              <w:rPr>
                <w:lang w:val="en-US"/>
              </w:rPr>
              <w:t>Thaul</w:t>
            </w:r>
            <w:proofErr w:type="spellEnd"/>
            <w:r w:rsidRPr="00A106F8">
              <w:rPr>
                <w:lang w:val="en-US"/>
              </w:rPr>
              <w:t xml:space="preserve"> Campus, Tehri Garhwal In </w:t>
            </w:r>
            <w:r w:rsidRPr="00A106F8">
              <w:rPr>
                <w:lang w:val="en-US"/>
              </w:rPr>
              <w:lastRenderedPageBreak/>
              <w:t>Collaboration with National Radon Network Society Oral presentations Page 66., India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3E2A" w14:textId="6150BDFC" w:rsidR="007B5D9D" w:rsidRPr="00C15942" w:rsidRDefault="007B5D9D" w:rsidP="007B5D9D">
            <w:pPr>
              <w:pStyle w:val="a4"/>
            </w:pPr>
            <w:r>
              <w:lastRenderedPageBreak/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B044" w14:textId="71956A0D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106D4" w14:textId="0C125815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8B33" w14:textId="5636EDF4" w:rsidR="007B5D9D" w:rsidRPr="00B914D5" w:rsidRDefault="007B5D9D" w:rsidP="007B5D9D">
            <w:pPr>
              <w:pStyle w:val="a4"/>
              <w:rPr>
                <w:lang w:val="en-US"/>
              </w:rPr>
            </w:pPr>
            <w:proofErr w:type="spellStart"/>
            <w:r w:rsidRPr="00B914D5">
              <w:rPr>
                <w:b/>
                <w:bCs/>
                <w:lang w:val="en-US"/>
              </w:rPr>
              <w:t>Baigazinov</w:t>
            </w:r>
            <w:proofErr w:type="spellEnd"/>
            <w:r w:rsidRPr="00B914D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914D5">
              <w:rPr>
                <w:b/>
                <w:bCs/>
                <w:lang w:val="en-US"/>
              </w:rPr>
              <w:t>Zh.A</w:t>
            </w:r>
            <w:proofErr w:type="spellEnd"/>
            <w:r w:rsidRPr="00B914D5">
              <w:rPr>
                <w:b/>
                <w:bCs/>
                <w:lang w:val="en-US"/>
              </w:rPr>
              <w:t>.,</w:t>
            </w:r>
            <w:r w:rsidRPr="00B914D5">
              <w:rPr>
                <w:lang w:val="en-US"/>
              </w:rPr>
              <w:t xml:space="preserve"> </w:t>
            </w:r>
            <w:proofErr w:type="spellStart"/>
            <w:r w:rsidRPr="00450222">
              <w:rPr>
                <w:lang w:val="en-US"/>
              </w:rPr>
              <w:t>Baigazy</w:t>
            </w:r>
            <w:proofErr w:type="spellEnd"/>
            <w:r w:rsidRPr="00450222">
              <w:rPr>
                <w:lang w:val="en-US"/>
              </w:rPr>
              <w:t xml:space="preserve"> S.A, </w:t>
            </w:r>
            <w:r w:rsidRPr="00B914D5">
              <w:rPr>
                <w:lang w:val="en-US"/>
              </w:rPr>
              <w:t>Lukashenko S.N.</w:t>
            </w:r>
            <w:r w:rsidRPr="00450222">
              <w:rPr>
                <w:lang w:val="en-US"/>
              </w:rPr>
              <w:t>, Kovacs T.</w:t>
            </w:r>
          </w:p>
          <w:p w14:paraId="601FE2F5" w14:textId="77777777" w:rsidR="007B5D9D" w:rsidRPr="005F77CE" w:rsidRDefault="007B5D9D" w:rsidP="007B5D9D">
            <w:pPr>
              <w:pStyle w:val="a4"/>
              <w:spacing w:before="0" w:after="0"/>
              <w:rPr>
                <w:szCs w:val="20"/>
                <w:lang w:val="en-US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B914" w14:textId="5F9772D5" w:rsidR="007B5D9D" w:rsidRPr="00C15942" w:rsidRDefault="005E22E5" w:rsidP="007B5D9D">
            <w:pPr>
              <w:pStyle w:val="a4"/>
            </w:pPr>
            <w:r w:rsidRPr="005E22E5">
              <w:t>Первый автор</w:t>
            </w:r>
          </w:p>
        </w:tc>
      </w:tr>
      <w:tr w:rsidR="007B5D9D" w:rsidRPr="00C15942" w14:paraId="68212CC5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1C82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9AC4" w14:textId="0A4BECA9" w:rsidR="007B5D9D" w:rsidRPr="00450222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 xml:space="preserve">The transfer of </w:t>
            </w:r>
            <w:r w:rsidRPr="007E10EB">
              <w:rPr>
                <w:vertAlign w:val="superscript"/>
                <w:lang w:val="en-US"/>
              </w:rPr>
              <w:t>241</w:t>
            </w:r>
            <w:r w:rsidRPr="00450222">
              <w:rPr>
                <w:lang w:val="en-US"/>
              </w:rPr>
              <w:t xml:space="preserve">Am and </w:t>
            </w:r>
            <w:r w:rsidRPr="007E10EB">
              <w:rPr>
                <w:vertAlign w:val="superscript"/>
                <w:lang w:val="en-US"/>
              </w:rPr>
              <w:t>137</w:t>
            </w:r>
            <w:r w:rsidRPr="00450222">
              <w:rPr>
                <w:lang w:val="en-US"/>
              </w:rPr>
              <w:t>Cs to the tissues of broilers’ organs.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2E7D" w14:textId="5A4BB6A5" w:rsidR="007B5D9D" w:rsidRPr="00C15942" w:rsidRDefault="007B5D9D" w:rsidP="007B5D9D">
            <w:pPr>
              <w:pStyle w:val="a4"/>
            </w:pPr>
            <w:r w:rsidRPr="001B29F9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50B9" w14:textId="7F03054B" w:rsidR="007B5D9D" w:rsidRPr="00A106F8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 xml:space="preserve">The 3rd Workshop on Radiation Research and Its Related Issue 2020 &amp; The 7th Educational Symposium on RADIATION AND HEALTH by young scientists Joint Symposium November 21-23, </w:t>
            </w:r>
            <w:proofErr w:type="gramStart"/>
            <w:r w:rsidRPr="00450222">
              <w:rPr>
                <w:lang w:val="en-US"/>
              </w:rPr>
              <w:t>2020</w:t>
            </w:r>
            <w:proofErr w:type="gramEnd"/>
            <w:r w:rsidRPr="00450222">
              <w:rPr>
                <w:lang w:val="en-US"/>
              </w:rPr>
              <w:t xml:space="preserve"> </w:t>
            </w:r>
            <w:proofErr w:type="spellStart"/>
            <w:r w:rsidRPr="00450222">
              <w:rPr>
                <w:lang w:val="en-US"/>
              </w:rPr>
              <w:t>Hirosaki</w:t>
            </w:r>
            <w:proofErr w:type="spellEnd"/>
            <w:r w:rsidRPr="00450222">
              <w:rPr>
                <w:lang w:val="en-US"/>
              </w:rPr>
              <w:t>, Japan. Online. Acknowledgement: This research founded by the ISTC in the framework of the K – 2085 project https://esrah2020info.wixsite.com/site.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7E7B" w14:textId="589FF7A0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1424" w14:textId="0BEBA8F8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92A7" w14:textId="6ABDDE86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1D64" w14:textId="0B586160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spacing w:before="120"/>
              <w:ind w:right="104"/>
              <w:jc w:val="center"/>
              <w:rPr>
                <w:szCs w:val="20"/>
                <w:lang w:val="ru-RU"/>
              </w:rPr>
            </w:pPr>
            <w:proofErr w:type="spellStart"/>
            <w:r w:rsidRPr="00450222">
              <w:rPr>
                <w:szCs w:val="20"/>
              </w:rPr>
              <w:t>Mamyrbayeva</w:t>
            </w:r>
            <w:proofErr w:type="spellEnd"/>
            <w:r w:rsidRPr="00450222">
              <w:rPr>
                <w:szCs w:val="20"/>
              </w:rPr>
              <w:t xml:space="preserve"> A, </w:t>
            </w:r>
            <w:proofErr w:type="spellStart"/>
            <w:r w:rsidRPr="00450222">
              <w:rPr>
                <w:b/>
                <w:bCs/>
                <w:szCs w:val="20"/>
              </w:rPr>
              <w:t>Baigazinov</w:t>
            </w:r>
            <w:proofErr w:type="spellEnd"/>
            <w:r w:rsidRPr="00450222">
              <w:rPr>
                <w:b/>
                <w:bCs/>
                <w:szCs w:val="20"/>
              </w:rPr>
              <w:t xml:space="preserve"> </w:t>
            </w:r>
            <w:proofErr w:type="spellStart"/>
            <w:r w:rsidRPr="00450222">
              <w:rPr>
                <w:b/>
                <w:bCs/>
                <w:szCs w:val="20"/>
              </w:rPr>
              <w:t>Zh</w:t>
            </w:r>
            <w:proofErr w:type="spellEnd"/>
            <w:r w:rsidRPr="00450222">
              <w:rPr>
                <w:b/>
                <w:bCs/>
                <w:szCs w:val="20"/>
              </w:rPr>
              <w:t>,</w:t>
            </w:r>
            <w:r w:rsidRPr="00450222">
              <w:rPr>
                <w:szCs w:val="20"/>
              </w:rPr>
              <w:t xml:space="preserve"> Lukashenko S, Kovács T</w:t>
            </w:r>
          </w:p>
          <w:p w14:paraId="24EDE7E3" w14:textId="77777777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spacing w:before="120"/>
              <w:ind w:right="104"/>
              <w:jc w:val="center"/>
              <w:rPr>
                <w:rStyle w:val="szerzok"/>
                <w:rFonts w:eastAsia="Arial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B36C" w14:textId="3ECAB70D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6B67D31D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D4B9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9B63" w14:textId="0E07B66C" w:rsidR="007B5D9D" w:rsidRPr="00450222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 xml:space="preserve">Determination of the regional background frequency of stable translocations in population living in the </w:t>
            </w:r>
            <w:proofErr w:type="spellStart"/>
            <w:r w:rsidRPr="00450222">
              <w:rPr>
                <w:lang w:val="en-US"/>
              </w:rPr>
              <w:t>terriotry</w:t>
            </w:r>
            <w:proofErr w:type="spellEnd"/>
            <w:r w:rsidRPr="00450222">
              <w:rPr>
                <w:lang w:val="en-US"/>
              </w:rPr>
              <w:t xml:space="preserve"> adjacent to Semipalatinsk test site.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33189" w14:textId="404C3FD8" w:rsidR="007B5D9D" w:rsidRPr="00C15942" w:rsidRDefault="007B5D9D" w:rsidP="007B5D9D">
            <w:pPr>
              <w:pStyle w:val="a4"/>
            </w:pPr>
            <w:r w:rsidRPr="001B29F9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FEF5" w14:textId="7FBF38CE" w:rsidR="007B5D9D" w:rsidRPr="00A106F8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 xml:space="preserve">VII. Terrestrial Radioisotopes in Environment. International Conference on Environmental Protection. University of Pannonia, Institute of Radiochemistry and Radioecology p. 44-45. ISBN 978-615-81632-0-0, </w:t>
            </w:r>
            <w:r w:rsidRPr="00450222">
              <w:rPr>
                <w:lang w:val="en-US"/>
              </w:rPr>
              <w:lastRenderedPageBreak/>
              <w:t>DOI 10.18428/TREICEP-2020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BA98" w14:textId="110EAFDF" w:rsidR="007B5D9D" w:rsidRPr="00C15942" w:rsidRDefault="007B5D9D" w:rsidP="007B5D9D">
            <w:pPr>
              <w:pStyle w:val="a4"/>
            </w:pPr>
            <w:r>
              <w:lastRenderedPageBreak/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3EE5" w14:textId="7B7DB4C8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4C3AF" w14:textId="208D5465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C44C" w14:textId="2FFE3D85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50222">
              <w:rPr>
                <w:szCs w:val="20"/>
              </w:rPr>
              <w:t xml:space="preserve">L. Kenzhina, </w:t>
            </w:r>
            <w:proofErr w:type="spellStart"/>
            <w:proofErr w:type="gramStart"/>
            <w:r w:rsidRPr="00450222">
              <w:rPr>
                <w:b/>
                <w:szCs w:val="20"/>
              </w:rPr>
              <w:t>Z</w:t>
            </w:r>
            <w:r>
              <w:rPr>
                <w:b/>
                <w:szCs w:val="20"/>
              </w:rPr>
              <w:t>h</w:t>
            </w:r>
            <w:r w:rsidRPr="00450222">
              <w:rPr>
                <w:b/>
                <w:szCs w:val="20"/>
              </w:rPr>
              <w:t>.Baigazinov</w:t>
            </w:r>
            <w:proofErr w:type="spellEnd"/>
            <w:proofErr w:type="gramEnd"/>
            <w:r w:rsidRPr="00450222">
              <w:rPr>
                <w:szCs w:val="20"/>
              </w:rPr>
              <w:t xml:space="preserve">, A. </w:t>
            </w:r>
            <w:proofErr w:type="spellStart"/>
            <w:r w:rsidRPr="00450222">
              <w:rPr>
                <w:szCs w:val="20"/>
              </w:rPr>
              <w:t>Mamyrbayeva</w:t>
            </w:r>
            <w:proofErr w:type="spellEnd"/>
            <w:r w:rsidRPr="00450222">
              <w:rPr>
                <w:szCs w:val="20"/>
              </w:rPr>
              <w:t>, S. Lukashenko:</w:t>
            </w:r>
          </w:p>
          <w:p w14:paraId="5DD41160" w14:textId="77777777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spacing w:before="120"/>
              <w:ind w:right="104"/>
              <w:jc w:val="center"/>
              <w:rPr>
                <w:rStyle w:val="szerzok"/>
                <w:rFonts w:eastAsia="Arial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7302" w14:textId="27759F4D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  <w:tr w:rsidR="007B5D9D" w:rsidRPr="00C15942" w14:paraId="5565BB13" w14:textId="77777777" w:rsidTr="003313B5">
        <w:trPr>
          <w:gridAfter w:val="1"/>
          <w:wAfter w:w="6" w:type="dxa"/>
          <w:trHeight w:val="1202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2BA2" w14:textId="77777777" w:rsidR="007B5D9D" w:rsidRPr="00C15942" w:rsidRDefault="007B5D9D" w:rsidP="007B5D9D">
            <w:pPr>
              <w:pStyle w:val="a4"/>
              <w:numPr>
                <w:ilvl w:val="0"/>
                <w:numId w:val="2"/>
              </w:numPr>
              <w:ind w:left="7" w:firstLine="0"/>
              <w:rPr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AD68" w14:textId="4C67DE9B" w:rsidR="007B5D9D" w:rsidRPr="00450222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 xml:space="preserve">Semipalatinsk Test Site: current </w:t>
            </w:r>
            <w:proofErr w:type="spellStart"/>
            <w:r w:rsidRPr="00450222">
              <w:rPr>
                <w:lang w:val="en-US"/>
              </w:rPr>
              <w:t>radioecologocal</w:t>
            </w:r>
            <w:proofErr w:type="spellEnd"/>
            <w:r w:rsidRPr="00450222">
              <w:rPr>
                <w:lang w:val="en-US"/>
              </w:rPr>
              <w:t xml:space="preserve"> situation and prospects.</w:t>
            </w:r>
          </w:p>
        </w:tc>
        <w:tc>
          <w:tcPr>
            <w:tcW w:w="10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5A87" w14:textId="37A2D09F" w:rsidR="007B5D9D" w:rsidRPr="00C15942" w:rsidRDefault="007B5D9D" w:rsidP="007B5D9D">
            <w:pPr>
              <w:pStyle w:val="a4"/>
            </w:pPr>
            <w:r w:rsidRPr="001B29F9">
              <w:t>Тезис</w:t>
            </w:r>
          </w:p>
        </w:tc>
        <w:tc>
          <w:tcPr>
            <w:tcW w:w="2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CE87" w14:textId="55696A35" w:rsidR="007B5D9D" w:rsidRPr="00450222" w:rsidRDefault="007B5D9D" w:rsidP="007B5D9D">
            <w:pPr>
              <w:pStyle w:val="a4"/>
              <w:rPr>
                <w:lang w:val="en-US"/>
              </w:rPr>
            </w:pPr>
            <w:r w:rsidRPr="00450222">
              <w:rPr>
                <w:lang w:val="en-US"/>
              </w:rPr>
              <w:t>VII. Terrestrial Radioisotopes in Environment. International Conference on Environmental Protection. University of Pannonia, Institute of Radiochemistry and Radioecology p. 96. ISBN 978-615-81632-0-0, DOI 10.18428/TREICEP-2020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D096" w14:textId="00038E18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BF2B" w14:textId="236EDB74" w:rsidR="007B5D9D" w:rsidRPr="00C15942" w:rsidRDefault="007B5D9D" w:rsidP="007B5D9D">
            <w:pPr>
              <w:pStyle w:val="a4"/>
            </w:pPr>
            <w:r>
              <w:t>нет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2B3" w14:textId="6EE5B579" w:rsidR="007B5D9D" w:rsidRPr="0004669D" w:rsidRDefault="007B5D9D" w:rsidP="007B5D9D">
            <w:pPr>
              <w:pStyle w:val="a4"/>
              <w:rPr>
                <w:lang w:val="en-US"/>
              </w:rPr>
            </w:pPr>
            <w:r>
              <w:t>нет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9A8D" w14:textId="478AD74E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450222">
              <w:rPr>
                <w:szCs w:val="20"/>
              </w:rPr>
              <w:t xml:space="preserve">S. </w:t>
            </w:r>
            <w:r w:rsidRPr="00450222">
              <w:rPr>
                <w:szCs w:val="20"/>
                <w:lang w:eastAsia="ru-RU"/>
              </w:rPr>
              <w:t>Lukashenko</w:t>
            </w:r>
            <w:r w:rsidRPr="00450222">
              <w:rPr>
                <w:szCs w:val="20"/>
              </w:rPr>
              <w:t xml:space="preserve">, </w:t>
            </w:r>
            <w:proofErr w:type="spellStart"/>
            <w:proofErr w:type="gramStart"/>
            <w:r w:rsidRPr="00450222">
              <w:rPr>
                <w:b/>
                <w:szCs w:val="20"/>
              </w:rPr>
              <w:t>Z</w:t>
            </w:r>
            <w:r>
              <w:rPr>
                <w:b/>
                <w:szCs w:val="20"/>
              </w:rPr>
              <w:t>h</w:t>
            </w:r>
            <w:r w:rsidRPr="00450222">
              <w:rPr>
                <w:b/>
                <w:szCs w:val="20"/>
              </w:rPr>
              <w:t>.Baigazinov</w:t>
            </w:r>
            <w:proofErr w:type="spellEnd"/>
            <w:proofErr w:type="gramEnd"/>
            <w:r w:rsidRPr="00450222">
              <w:rPr>
                <w:szCs w:val="20"/>
              </w:rPr>
              <w:t>:</w:t>
            </w:r>
          </w:p>
          <w:p w14:paraId="3B426AD8" w14:textId="77777777" w:rsidR="007B5D9D" w:rsidRPr="00450222" w:rsidRDefault="007B5D9D" w:rsidP="007B5D9D">
            <w:pPr>
              <w:tabs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B4B0" w14:textId="221D42F8" w:rsidR="007B5D9D" w:rsidRPr="00C15942" w:rsidRDefault="005E22E5" w:rsidP="007B5D9D">
            <w:pPr>
              <w:pStyle w:val="a4"/>
            </w:pPr>
            <w:r w:rsidRPr="005E22E5">
              <w:t>Соавтор</w:t>
            </w:r>
          </w:p>
        </w:tc>
      </w:tr>
    </w:tbl>
    <w:p w14:paraId="3340574A" w14:textId="024EC7CB" w:rsidR="00A94395" w:rsidRPr="00B031E5" w:rsidRDefault="00A94395" w:rsidP="00D940D0">
      <w:pPr>
        <w:spacing w:after="0"/>
        <w:ind w:firstLine="708"/>
        <w:jc w:val="both"/>
        <w:rPr>
          <w:lang w:val="ru-RU"/>
        </w:rPr>
      </w:pPr>
    </w:p>
    <w:sectPr w:rsidR="00A94395" w:rsidRPr="00B031E5" w:rsidSect="002F2FDF">
      <w:footerReference w:type="default" r:id="rId7"/>
      <w:pgSz w:w="16838" w:h="11906" w:orient="landscape"/>
      <w:pgMar w:top="1135" w:right="1134" w:bottom="709" w:left="1134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B50F" w14:textId="77777777" w:rsidR="00E423CD" w:rsidRDefault="00E423CD" w:rsidP="00087FC6">
      <w:pPr>
        <w:spacing w:after="0" w:line="240" w:lineRule="auto"/>
      </w:pPr>
      <w:r>
        <w:separator/>
      </w:r>
    </w:p>
  </w:endnote>
  <w:endnote w:type="continuationSeparator" w:id="0">
    <w:p w14:paraId="4B9A8F94" w14:textId="77777777" w:rsidR="00E423CD" w:rsidRDefault="00E423CD" w:rsidP="0008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0497" w14:textId="159FAFDB" w:rsidR="008D6B21" w:rsidRPr="00AC431A" w:rsidRDefault="008D6B21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r w:rsidRPr="00AC431A">
      <w:rPr>
        <w:shd w:val="clear" w:color="auto" w:fill="FFFFFF"/>
      </w:rPr>
      <w:t xml:space="preserve">Соискатель </w:t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="007C064D" w:rsidRPr="00AC431A">
      <w:rPr>
        <w:shd w:val="clear" w:color="auto" w:fill="FFFFFF"/>
      </w:rPr>
      <w:t>Ж.А.</w:t>
    </w:r>
    <w:r w:rsidR="00B630ED">
      <w:rPr>
        <w:shd w:val="clear" w:color="auto" w:fill="FFFFFF"/>
        <w:lang w:val="kk-KZ"/>
      </w:rPr>
      <w:t xml:space="preserve"> </w:t>
    </w:r>
    <w:r w:rsidRPr="00AC431A">
      <w:rPr>
        <w:shd w:val="clear" w:color="auto" w:fill="FFFFFF"/>
      </w:rPr>
      <w:t xml:space="preserve">Байгазинов </w:t>
    </w:r>
  </w:p>
  <w:p w14:paraId="76EB1521" w14:textId="2FD40796" w:rsidR="00087FC6" w:rsidRPr="00AC431A" w:rsidRDefault="00087FC6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hd w:val="clear" w:color="auto" w:fill="FFFFFF"/>
      </w:rPr>
    </w:pPr>
    <w:r w:rsidRPr="00AC431A">
      <w:rPr>
        <w:shd w:val="clear" w:color="auto" w:fill="FFFFFF"/>
      </w:rPr>
      <w:t xml:space="preserve">Ученый секретарь </w:t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r w:rsidRPr="00AC431A">
      <w:rPr>
        <w:shd w:val="clear" w:color="auto" w:fill="FFFFFF"/>
      </w:rPr>
      <w:tab/>
    </w:r>
    <w:proofErr w:type="gramStart"/>
    <w:r w:rsidR="007C064D" w:rsidRPr="00AC431A">
      <w:rPr>
        <w:shd w:val="clear" w:color="auto" w:fill="FFFFFF"/>
      </w:rPr>
      <w:t>Д.Б.</w:t>
    </w:r>
    <w:proofErr w:type="gramEnd"/>
    <w:r w:rsidR="007C064D">
      <w:rPr>
        <w:shd w:val="clear" w:color="auto" w:fill="FFFFFF"/>
        <w:lang w:val="kk-KZ"/>
      </w:rPr>
      <w:t xml:space="preserve"> </w:t>
    </w:r>
    <w:proofErr w:type="spellStart"/>
    <w:r w:rsidRPr="00AC431A">
      <w:rPr>
        <w:shd w:val="clear" w:color="auto" w:fill="FFFFFF"/>
      </w:rPr>
      <w:t>Разиева</w:t>
    </w:r>
    <w:proofErr w:type="spellEnd"/>
    <w:r w:rsidRPr="00AC431A">
      <w:rPr>
        <w:shd w:val="clear" w:color="auto" w:fill="FFFFFF"/>
      </w:rPr>
      <w:t xml:space="preserve"> </w:t>
    </w:r>
  </w:p>
  <w:p w14:paraId="44504CFC" w14:textId="1719CED3" w:rsidR="00087FC6" w:rsidRPr="007C064D" w:rsidRDefault="007C064D" w:rsidP="007C064D">
    <w:pPr>
      <w:pStyle w:val="a3"/>
      <w:tabs>
        <w:tab w:val="clear" w:pos="0"/>
        <w:tab w:val="left" w:pos="3686"/>
      </w:tabs>
      <w:spacing w:line="360" w:lineRule="auto"/>
      <w:ind w:left="3402" w:firstLine="0"/>
      <w:jc w:val="left"/>
      <w:rPr>
        <w:sz w:val="22"/>
        <w:szCs w:val="22"/>
        <w:lang w:val="kk-KZ"/>
      </w:rPr>
    </w:pPr>
    <w:r>
      <w:rPr>
        <w:shd w:val="clear" w:color="auto" w:fill="FFFFFF"/>
        <w:lang w:val="kk-KZ"/>
      </w:rPr>
      <w:t xml:space="preserve">Ректор </w:t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>
      <w:rPr>
        <w:shd w:val="clear" w:color="auto" w:fill="FFFFFF"/>
        <w:lang w:val="kk-KZ"/>
      </w:rPr>
      <w:tab/>
    </w:r>
    <w:r w:rsidRPr="007C064D">
      <w:rPr>
        <w:shd w:val="clear" w:color="auto" w:fill="FFFFFF"/>
        <w:lang w:val="kk-KZ"/>
      </w:rPr>
      <w:t xml:space="preserve">А.С. </w:t>
    </w:r>
    <w:proofErr w:type="spellStart"/>
    <w:r w:rsidRPr="007C064D">
      <w:rPr>
        <w:shd w:val="clear" w:color="auto" w:fill="FFFFFF"/>
        <w:lang w:val="kk-KZ"/>
      </w:rPr>
      <w:t>Койчубаев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BE6E" w14:textId="77777777" w:rsidR="00E423CD" w:rsidRDefault="00E423CD" w:rsidP="00087FC6">
      <w:pPr>
        <w:spacing w:after="0" w:line="240" w:lineRule="auto"/>
      </w:pPr>
      <w:r>
        <w:separator/>
      </w:r>
    </w:p>
  </w:footnote>
  <w:footnote w:type="continuationSeparator" w:id="0">
    <w:p w14:paraId="57826970" w14:textId="77777777" w:rsidR="00E423CD" w:rsidRDefault="00E423CD" w:rsidP="0008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34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982"/>
    <w:multiLevelType w:val="hybridMultilevel"/>
    <w:tmpl w:val="B7665470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5B6"/>
    <w:multiLevelType w:val="multilevel"/>
    <w:tmpl w:val="DA24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C0E97"/>
    <w:multiLevelType w:val="hybridMultilevel"/>
    <w:tmpl w:val="4582F034"/>
    <w:lvl w:ilvl="0" w:tplc="AF5C075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3AD3"/>
    <w:multiLevelType w:val="hybridMultilevel"/>
    <w:tmpl w:val="F2B24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87334"/>
    <w:multiLevelType w:val="hybridMultilevel"/>
    <w:tmpl w:val="7BC24C62"/>
    <w:lvl w:ilvl="0" w:tplc="180CC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1CFD"/>
    <w:multiLevelType w:val="hybridMultilevel"/>
    <w:tmpl w:val="9730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41219">
    <w:abstractNumId w:val="6"/>
  </w:num>
  <w:num w:numId="2" w16cid:durableId="259027914">
    <w:abstractNumId w:val="5"/>
  </w:num>
  <w:num w:numId="3" w16cid:durableId="1047489661">
    <w:abstractNumId w:val="0"/>
  </w:num>
  <w:num w:numId="4" w16cid:durableId="1043604533">
    <w:abstractNumId w:val="1"/>
  </w:num>
  <w:num w:numId="5" w16cid:durableId="674499201">
    <w:abstractNumId w:val="2"/>
  </w:num>
  <w:num w:numId="6" w16cid:durableId="1577394899">
    <w:abstractNumId w:val="4"/>
  </w:num>
  <w:num w:numId="7" w16cid:durableId="2117211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B3"/>
    <w:rsid w:val="000250AA"/>
    <w:rsid w:val="00026F69"/>
    <w:rsid w:val="0004669D"/>
    <w:rsid w:val="0006157D"/>
    <w:rsid w:val="00081834"/>
    <w:rsid w:val="00087FC6"/>
    <w:rsid w:val="000D2771"/>
    <w:rsid w:val="000E2C90"/>
    <w:rsid w:val="000E3C18"/>
    <w:rsid w:val="000F6C2C"/>
    <w:rsid w:val="00142ADE"/>
    <w:rsid w:val="001442EC"/>
    <w:rsid w:val="0015356C"/>
    <w:rsid w:val="0018584A"/>
    <w:rsid w:val="001A2A1C"/>
    <w:rsid w:val="001B2370"/>
    <w:rsid w:val="001B29F9"/>
    <w:rsid w:val="001B3203"/>
    <w:rsid w:val="001B766E"/>
    <w:rsid w:val="001C25AD"/>
    <w:rsid w:val="001D1F6C"/>
    <w:rsid w:val="001F6A23"/>
    <w:rsid w:val="0021559E"/>
    <w:rsid w:val="002320BF"/>
    <w:rsid w:val="00236BDA"/>
    <w:rsid w:val="002558D2"/>
    <w:rsid w:val="0027114B"/>
    <w:rsid w:val="002717F0"/>
    <w:rsid w:val="00286A82"/>
    <w:rsid w:val="00287B65"/>
    <w:rsid w:val="00291869"/>
    <w:rsid w:val="002967E1"/>
    <w:rsid w:val="002C4FC5"/>
    <w:rsid w:val="002D364A"/>
    <w:rsid w:val="002D73E2"/>
    <w:rsid w:val="002F2FDF"/>
    <w:rsid w:val="002F4B15"/>
    <w:rsid w:val="003313B5"/>
    <w:rsid w:val="00341F23"/>
    <w:rsid w:val="00394771"/>
    <w:rsid w:val="003B57A6"/>
    <w:rsid w:val="003D6567"/>
    <w:rsid w:val="0041468E"/>
    <w:rsid w:val="00450222"/>
    <w:rsid w:val="00462191"/>
    <w:rsid w:val="00477B41"/>
    <w:rsid w:val="004959E7"/>
    <w:rsid w:val="004A3F0E"/>
    <w:rsid w:val="004B0603"/>
    <w:rsid w:val="004C7E7A"/>
    <w:rsid w:val="004D0ECE"/>
    <w:rsid w:val="004D7CE6"/>
    <w:rsid w:val="004F1CBA"/>
    <w:rsid w:val="00511F19"/>
    <w:rsid w:val="00530AA4"/>
    <w:rsid w:val="00553E10"/>
    <w:rsid w:val="00562E13"/>
    <w:rsid w:val="00587687"/>
    <w:rsid w:val="00597F18"/>
    <w:rsid w:val="005E22E5"/>
    <w:rsid w:val="005F3AB3"/>
    <w:rsid w:val="006118C7"/>
    <w:rsid w:val="00643283"/>
    <w:rsid w:val="006D0C55"/>
    <w:rsid w:val="007112F0"/>
    <w:rsid w:val="00725EFC"/>
    <w:rsid w:val="0077486B"/>
    <w:rsid w:val="00775A38"/>
    <w:rsid w:val="00792381"/>
    <w:rsid w:val="007B5D9D"/>
    <w:rsid w:val="007B7D9C"/>
    <w:rsid w:val="007C064D"/>
    <w:rsid w:val="007C209F"/>
    <w:rsid w:val="007E10EB"/>
    <w:rsid w:val="007E7FB8"/>
    <w:rsid w:val="00875D96"/>
    <w:rsid w:val="00880378"/>
    <w:rsid w:val="00884078"/>
    <w:rsid w:val="008A21C9"/>
    <w:rsid w:val="008B5409"/>
    <w:rsid w:val="008D6B21"/>
    <w:rsid w:val="008E617F"/>
    <w:rsid w:val="00963FB5"/>
    <w:rsid w:val="00964783"/>
    <w:rsid w:val="009731C9"/>
    <w:rsid w:val="0098392E"/>
    <w:rsid w:val="009C0B5B"/>
    <w:rsid w:val="009D2472"/>
    <w:rsid w:val="009D2CCC"/>
    <w:rsid w:val="009E2F0C"/>
    <w:rsid w:val="00A10775"/>
    <w:rsid w:val="00A559E9"/>
    <w:rsid w:val="00A8204F"/>
    <w:rsid w:val="00A94395"/>
    <w:rsid w:val="00AB5CFD"/>
    <w:rsid w:val="00AC431A"/>
    <w:rsid w:val="00AD4A39"/>
    <w:rsid w:val="00B031E5"/>
    <w:rsid w:val="00B22845"/>
    <w:rsid w:val="00B32BF6"/>
    <w:rsid w:val="00B630ED"/>
    <w:rsid w:val="00B67ED7"/>
    <w:rsid w:val="00B704DB"/>
    <w:rsid w:val="00B84D33"/>
    <w:rsid w:val="00B914D5"/>
    <w:rsid w:val="00BC3EFF"/>
    <w:rsid w:val="00BD2767"/>
    <w:rsid w:val="00BF46BB"/>
    <w:rsid w:val="00C15942"/>
    <w:rsid w:val="00C22306"/>
    <w:rsid w:val="00C46BC7"/>
    <w:rsid w:val="00C507EA"/>
    <w:rsid w:val="00C50ADC"/>
    <w:rsid w:val="00C73C7E"/>
    <w:rsid w:val="00C754C1"/>
    <w:rsid w:val="00C9675C"/>
    <w:rsid w:val="00D24EE5"/>
    <w:rsid w:val="00D61C19"/>
    <w:rsid w:val="00D83D3A"/>
    <w:rsid w:val="00D940D0"/>
    <w:rsid w:val="00D96C2E"/>
    <w:rsid w:val="00DA500F"/>
    <w:rsid w:val="00DE57D2"/>
    <w:rsid w:val="00DF4441"/>
    <w:rsid w:val="00E04B95"/>
    <w:rsid w:val="00E422D5"/>
    <w:rsid w:val="00E423CD"/>
    <w:rsid w:val="00EC1752"/>
    <w:rsid w:val="00F32E8C"/>
    <w:rsid w:val="00F473DE"/>
    <w:rsid w:val="00F71A17"/>
    <w:rsid w:val="00FB4990"/>
    <w:rsid w:val="00FC7EAC"/>
    <w:rsid w:val="00FE74EE"/>
    <w:rsid w:val="00FE752F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5891"/>
  <w15:chartTrackingRefBased/>
  <w15:docId w15:val="{EEE5CF21-A9A2-4D1E-ACA4-4125A03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E5"/>
    <w:pPr>
      <w:spacing w:after="200" w:line="276" w:lineRule="auto"/>
    </w:pPr>
    <w:rPr>
      <w:rFonts w:ascii="Times New Roman" w:hAnsi="Times New Roman" w:cs="Times New Roman"/>
      <w:lang w:val="en-US"/>
    </w:rPr>
  </w:style>
  <w:style w:type="paragraph" w:styleId="1">
    <w:name w:val="heading 1"/>
    <w:aliases w:val="_Глав.1.1"/>
    <w:basedOn w:val="a"/>
    <w:next w:val="a"/>
    <w:link w:val="10"/>
    <w:uiPriority w:val="9"/>
    <w:qFormat/>
    <w:rsid w:val="004C7E7A"/>
    <w:pPr>
      <w:keepNext/>
      <w:keepLines/>
      <w:spacing w:after="0" w:line="240" w:lineRule="auto"/>
      <w:ind w:firstLine="709"/>
      <w:jc w:val="both"/>
      <w:outlineLvl w:val="0"/>
    </w:pPr>
    <w:rPr>
      <w:rFonts w:eastAsiaTheme="majorEastAsia" w:cstheme="majorBidi"/>
      <w:caps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 текст"/>
    <w:basedOn w:val="a"/>
    <w:link w:val="11"/>
    <w:qFormat/>
    <w:rsid w:val="009731C9"/>
    <w:pPr>
      <w:tabs>
        <w:tab w:val="left" w:pos="0"/>
      </w:tabs>
      <w:spacing w:after="0" w:line="240" w:lineRule="auto"/>
      <w:ind w:firstLine="567"/>
      <w:jc w:val="both"/>
    </w:pPr>
    <w:rPr>
      <w:sz w:val="24"/>
      <w:szCs w:val="24"/>
      <w:lang w:val="ru-RU" w:eastAsia="ru-RU"/>
    </w:rPr>
  </w:style>
  <w:style w:type="character" w:customStyle="1" w:styleId="11">
    <w:name w:val="_основной текст Знак1"/>
    <w:basedOn w:val="a0"/>
    <w:link w:val="a3"/>
    <w:rsid w:val="009731C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_таб.текст"/>
    <w:uiPriority w:val="1"/>
    <w:qFormat/>
    <w:rsid w:val="00792381"/>
    <w:pPr>
      <w:spacing w:before="60" w:after="60" w:line="240" w:lineRule="auto"/>
      <w:jc w:val="center"/>
    </w:pPr>
    <w:rPr>
      <w:rFonts w:ascii="Times New Roman" w:hAnsi="Times New Roman"/>
      <w:sz w:val="20"/>
    </w:rPr>
  </w:style>
  <w:style w:type="character" w:customStyle="1" w:styleId="10">
    <w:name w:val="Заголовок 1 Знак"/>
    <w:aliases w:val="_Глав.1.1 Знак"/>
    <w:basedOn w:val="a0"/>
    <w:link w:val="1"/>
    <w:uiPriority w:val="9"/>
    <w:rsid w:val="004C7E7A"/>
    <w:rPr>
      <w:rFonts w:ascii="Times New Roman" w:eastAsiaTheme="majorEastAsia" w:hAnsi="Times New Roman" w:cstheme="majorBidi"/>
      <w:caps/>
      <w:sz w:val="28"/>
      <w:szCs w:val="32"/>
    </w:rPr>
  </w:style>
  <w:style w:type="character" w:styleId="a5">
    <w:name w:val="Strong"/>
    <w:basedOn w:val="a0"/>
    <w:uiPriority w:val="22"/>
    <w:qFormat/>
    <w:rsid w:val="0041468E"/>
    <w:rPr>
      <w:rFonts w:ascii="Times New Roman" w:hAnsi="Times New Roman"/>
      <w:b/>
      <w:bCs/>
      <w:sz w:val="28"/>
    </w:rPr>
  </w:style>
  <w:style w:type="character" w:styleId="a6">
    <w:name w:val="Hyperlink"/>
    <w:basedOn w:val="a0"/>
    <w:uiPriority w:val="99"/>
    <w:unhideWhenUsed/>
    <w:rsid w:val="00AB5C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FC6"/>
    <w:rPr>
      <w:rFonts w:ascii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8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FC6"/>
    <w:rPr>
      <w:rFonts w:ascii="Times New Roman" w:hAnsi="Times New Roman" w:cs="Times New Roman"/>
      <w:lang w:val="en-US"/>
    </w:rPr>
  </w:style>
  <w:style w:type="character" w:styleId="ab">
    <w:name w:val="Unresolved Mention"/>
    <w:basedOn w:val="a0"/>
    <w:uiPriority w:val="99"/>
    <w:semiHidden/>
    <w:unhideWhenUsed/>
    <w:rsid w:val="003D6567"/>
    <w:rPr>
      <w:color w:val="605E5C"/>
      <w:shd w:val="clear" w:color="auto" w:fill="E1DFDD"/>
    </w:rPr>
  </w:style>
  <w:style w:type="character" w:customStyle="1" w:styleId="szerzok">
    <w:name w:val="szerzok"/>
    <w:rsid w:val="001B766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B766E"/>
    <w:pPr>
      <w:spacing w:after="0" w:line="240" w:lineRule="auto"/>
      <w:ind w:left="340" w:firstLine="142"/>
      <w:contextualSpacing/>
      <w:jc w:val="both"/>
    </w:pPr>
    <w:rPr>
      <w:rFonts w:eastAsia="Calibri"/>
      <w:sz w:val="20"/>
      <w:lang w:val="ru-RU"/>
    </w:rPr>
  </w:style>
  <w:style w:type="character" w:customStyle="1" w:styleId="ad">
    <w:name w:val="Абзац списка Знак"/>
    <w:link w:val="ac"/>
    <w:uiPriority w:val="34"/>
    <w:locked/>
    <w:rsid w:val="001B766E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Байгазинов</dc:creator>
  <cp:keywords/>
  <dc:description/>
  <cp:lastModifiedBy>Жанат Байгазинов</cp:lastModifiedBy>
  <cp:revision>83</cp:revision>
  <dcterms:created xsi:type="dcterms:W3CDTF">2021-11-16T05:08:00Z</dcterms:created>
  <dcterms:modified xsi:type="dcterms:W3CDTF">2024-09-04T18:26:00Z</dcterms:modified>
</cp:coreProperties>
</file>