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D020A" w14:textId="4279B3A0" w:rsidR="00E70FDB" w:rsidRDefault="00E70FDB" w:rsidP="0092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91BA94" wp14:editId="7BA34ACE">
            <wp:extent cx="2005965" cy="1061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D3E48" w14:textId="77777777" w:rsidR="009249A3" w:rsidRDefault="009249A3" w:rsidP="0092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020D35A" w14:textId="42E240D0" w:rsidR="002877D9" w:rsidRPr="00E70FDB" w:rsidRDefault="002877D9" w:rsidP="0092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>Information letter</w:t>
      </w:r>
    </w:p>
    <w:p w14:paraId="4658E87B" w14:textId="77777777" w:rsidR="002877D9" w:rsidRPr="00E70FDB" w:rsidRDefault="002877D9" w:rsidP="0092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>International practical seminar</w:t>
      </w:r>
    </w:p>
    <w:p w14:paraId="5BDB86C8" w14:textId="77777777" w:rsidR="002877D9" w:rsidRPr="00E70FDB" w:rsidRDefault="002877D9" w:rsidP="0092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>"Psychological competence of a teacher: topical issues of technology of working with students"</w:t>
      </w:r>
    </w:p>
    <w:p w14:paraId="1C3C9659" w14:textId="77777777" w:rsidR="009249A3" w:rsidRDefault="009249A3" w:rsidP="00924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1242E4D" w14:textId="4EAB49D7" w:rsidR="002877D9" w:rsidRPr="00E70FDB" w:rsidRDefault="002877D9" w:rsidP="00924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>Dear colleagues,</w:t>
      </w:r>
    </w:p>
    <w:p w14:paraId="641103DB" w14:textId="13204543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E70FDB">
        <w:rPr>
          <w:rFonts w:ascii="Times New Roman" w:hAnsi="Times New Roman" w:cs="Times New Roman"/>
          <w:sz w:val="28"/>
          <w:szCs w:val="28"/>
          <w:lang w:val="en-US"/>
        </w:rPr>
        <w:t>Alikhan</w:t>
      </w:r>
      <w:proofErr w:type="spellEnd"/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0FDB">
        <w:rPr>
          <w:rFonts w:ascii="Times New Roman" w:hAnsi="Times New Roman" w:cs="Times New Roman"/>
          <w:sz w:val="28"/>
          <w:szCs w:val="28"/>
          <w:lang w:val="en-US"/>
        </w:rPr>
        <w:t>Bokeikhan</w:t>
      </w:r>
      <w:proofErr w:type="spellEnd"/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University"</w:t>
      </w:r>
      <w:r w:rsidR="008F57EA"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would like to invite </w:t>
      </w:r>
      <w:r w:rsidRPr="00E70FDB">
        <w:rPr>
          <w:rFonts w:ascii="Times New Roman" w:hAnsi="Times New Roman" w:cs="Times New Roman"/>
          <w:sz w:val="28"/>
          <w:szCs w:val="28"/>
          <w:lang w:val="en-US"/>
        </w:rPr>
        <w:t>you to take part in the international practical seminar "Psychological competence of a teacher: current issues of technology for working with students", which will be held on December 6-8, 2022, organized by the Department of International Cooperation of ABU together with the ANO "Institute of Psychology: Education and Human Development" (Barnaul).</w:t>
      </w:r>
    </w:p>
    <w:p w14:paraId="7BCDD820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E93AB0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>Target audience:</w:t>
      </w:r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teachers and psychologists of universities, colleges, teachers and psychologists of schools.</w:t>
      </w:r>
    </w:p>
    <w:p w14:paraId="687D3D8A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AEBB8A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>The content of the training:</w:t>
      </w:r>
    </w:p>
    <w:p w14:paraId="755D5FE4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1. Neuropsychological approach to learning difficulties in students.</w:t>
      </w:r>
    </w:p>
    <w:p w14:paraId="1A34A7F7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2. Psychological and pedagogical conditions management of educational motivation of students.</w:t>
      </w:r>
    </w:p>
    <w:p w14:paraId="711C6533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3. Methods of self-regulation in the professional activity of a teacher, psychologist.</w:t>
      </w:r>
    </w:p>
    <w:p w14:paraId="696357C0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232A5544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>  Venue:</w:t>
      </w:r>
    </w:p>
    <w:p w14:paraId="2A15D67D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Administrative building of </w:t>
      </w:r>
      <w:proofErr w:type="spellStart"/>
      <w:r w:rsidRPr="00E70FDB">
        <w:rPr>
          <w:rFonts w:ascii="Times New Roman" w:hAnsi="Times New Roman" w:cs="Times New Roman"/>
          <w:sz w:val="28"/>
          <w:szCs w:val="28"/>
          <w:lang w:val="en-US"/>
        </w:rPr>
        <w:t>Alikhan</w:t>
      </w:r>
      <w:proofErr w:type="spellEnd"/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0FDB">
        <w:rPr>
          <w:rFonts w:ascii="Times New Roman" w:hAnsi="Times New Roman" w:cs="Times New Roman"/>
          <w:sz w:val="28"/>
          <w:szCs w:val="28"/>
          <w:lang w:val="en-US"/>
        </w:rPr>
        <w:t>Bokeikhan</w:t>
      </w:r>
      <w:proofErr w:type="spellEnd"/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University at</w:t>
      </w:r>
    </w:p>
    <w:p w14:paraId="22D24983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11 </w:t>
      </w:r>
      <w:proofErr w:type="spellStart"/>
      <w:r w:rsidRPr="00E70FDB">
        <w:rPr>
          <w:rFonts w:ascii="Times New Roman" w:hAnsi="Times New Roman" w:cs="Times New Roman"/>
          <w:sz w:val="28"/>
          <w:szCs w:val="28"/>
          <w:lang w:val="en-US"/>
        </w:rPr>
        <w:t>Mangilik</w:t>
      </w:r>
      <w:proofErr w:type="spellEnd"/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El Street (building behind the tax inspectorate)</w:t>
      </w:r>
    </w:p>
    <w:p w14:paraId="785AE0BB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The assembly hall is on the 4th floor.</w:t>
      </w:r>
    </w:p>
    <w:p w14:paraId="516C6456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46522191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>Time of the event:</w:t>
      </w:r>
    </w:p>
    <w:p w14:paraId="57DE87D9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December 6-8, from 14.30 to 17.30.</w:t>
      </w:r>
    </w:p>
    <w:p w14:paraId="0F0E7750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03E59F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>Document:</w:t>
      </w:r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Upon completion of the program, all registered participants will be issued a certificate of professional development for 72 hours, indicating the full name, the name of the program.</w:t>
      </w:r>
    </w:p>
    <w:p w14:paraId="658CC905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p w14:paraId="6508B0DC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>Program Speaker:</w:t>
      </w:r>
    </w:p>
    <w:p w14:paraId="1975E548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0FDB">
        <w:rPr>
          <w:rFonts w:ascii="Times New Roman" w:hAnsi="Times New Roman" w:cs="Times New Roman"/>
          <w:sz w:val="28"/>
          <w:szCs w:val="28"/>
          <w:lang w:val="en-US"/>
        </w:rPr>
        <w:t>Lyubimova</w:t>
      </w:r>
      <w:proofErr w:type="spellEnd"/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Olga </w:t>
      </w:r>
      <w:proofErr w:type="spellStart"/>
      <w:r w:rsidRPr="00E70FDB">
        <w:rPr>
          <w:rFonts w:ascii="Times New Roman" w:hAnsi="Times New Roman" w:cs="Times New Roman"/>
          <w:sz w:val="28"/>
          <w:szCs w:val="28"/>
          <w:lang w:val="en-US"/>
        </w:rPr>
        <w:t>Markovna</w:t>
      </w:r>
      <w:proofErr w:type="spellEnd"/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, PhD, associate Professor. Director of the ANO "Institute of Psychology: Education and Human Development" (Barnaul). </w:t>
      </w:r>
    </w:p>
    <w:p w14:paraId="5AE9AA36" w14:textId="474B462F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</w:rPr>
        <w:lastRenderedPageBreak/>
        <w:t>￼</w:t>
      </w:r>
      <w:r w:rsidR="00E70F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17FDA9" wp14:editId="6CE27910">
            <wp:extent cx="1408430" cy="1804670"/>
            <wp:effectExtent l="0" t="0" r="127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3B627" w14:textId="77777777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Leading expert of the Altai Territory in the field of clinical psychology, general psychology. </w:t>
      </w:r>
    </w:p>
    <w:p w14:paraId="47DFDC85" w14:textId="399AA896" w:rsidR="002877D9" w:rsidRPr="00E70FDB" w:rsidRDefault="00E70FDB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2877D9" w:rsidRPr="00E70FDB">
        <w:rPr>
          <w:rFonts w:ascii="Times New Roman" w:hAnsi="Times New Roman" w:cs="Times New Roman"/>
          <w:sz w:val="28"/>
          <w:szCs w:val="28"/>
          <w:lang w:val="en-US"/>
        </w:rPr>
        <w:t>e has numerous awards and letters of thanks from the leaders of the Altai Territory and Barnaul for his contribution to the training of specialists in the field of psychology.</w:t>
      </w:r>
    </w:p>
    <w:p w14:paraId="2C8D6C30" w14:textId="13EB33FE" w:rsidR="002877D9" w:rsidRPr="00E70FDB" w:rsidRDefault="002877D9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  Author of more than 45 scientific papers. Research interests: psychology of consciousness and self-consciousness in norm and pathology; qualitative methods of collecting and analyzing information; verbal and communicative technologies in the work of a psychologist; individual style of activity.</w:t>
      </w:r>
    </w:p>
    <w:p w14:paraId="62EA6033" w14:textId="77777777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54796868" w14:textId="7277E1DF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Registration for the program is made until </w:t>
      </w:r>
      <w:r w:rsidR="009249A3">
        <w:rPr>
          <w:rFonts w:ascii="Times New Roman" w:hAnsi="Times New Roman" w:cs="Times New Roman"/>
          <w:b/>
          <w:sz w:val="28"/>
          <w:szCs w:val="28"/>
          <w:lang w:val="en-US"/>
        </w:rPr>
        <w:t>December</w:t>
      </w: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3, 2022.</w:t>
      </w:r>
    </w:p>
    <w:p w14:paraId="50A73C7D" w14:textId="77777777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cost of participation in the seminar program for participants is 5000 </w:t>
      </w:r>
      <w:proofErr w:type="spellStart"/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>tenge</w:t>
      </w:r>
      <w:proofErr w:type="spellEnd"/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14:paraId="3AC87807" w14:textId="77777777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Payment must be made to the university's account using the following details and the payment receipt must be sent together with the registration form to the email address indicated below.</w:t>
      </w:r>
    </w:p>
    <w:p w14:paraId="37B17E9C" w14:textId="77777777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2F52E6E3" w14:textId="77777777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>Payment details:</w:t>
      </w:r>
    </w:p>
    <w:p w14:paraId="1A705F7E" w14:textId="77777777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Educational institution "</w:t>
      </w:r>
      <w:proofErr w:type="spellStart"/>
      <w:r w:rsidRPr="00E70FDB">
        <w:rPr>
          <w:rFonts w:ascii="Times New Roman" w:hAnsi="Times New Roman" w:cs="Times New Roman"/>
          <w:sz w:val="28"/>
          <w:szCs w:val="28"/>
          <w:lang w:val="en-US"/>
        </w:rPr>
        <w:t>Alikhan</w:t>
      </w:r>
      <w:proofErr w:type="spellEnd"/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0FDB">
        <w:rPr>
          <w:rFonts w:ascii="Times New Roman" w:hAnsi="Times New Roman" w:cs="Times New Roman"/>
          <w:sz w:val="28"/>
          <w:szCs w:val="28"/>
          <w:lang w:val="en-US"/>
        </w:rPr>
        <w:t>Bokeikhan</w:t>
      </w:r>
      <w:proofErr w:type="spellEnd"/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University"</w:t>
      </w:r>
    </w:p>
    <w:p w14:paraId="640C341F" w14:textId="77777777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Bank details:</w:t>
      </w:r>
    </w:p>
    <w:p w14:paraId="433870D0" w14:textId="77777777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BIN 980440002042, </w:t>
      </w:r>
      <w:proofErr w:type="spellStart"/>
      <w:r w:rsidRPr="00E70FDB">
        <w:rPr>
          <w:rFonts w:ascii="Times New Roman" w:hAnsi="Times New Roman" w:cs="Times New Roman"/>
          <w:sz w:val="28"/>
          <w:szCs w:val="28"/>
          <w:lang w:val="en-US"/>
        </w:rPr>
        <w:t>Kbe</w:t>
      </w:r>
      <w:proofErr w:type="spellEnd"/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17 RNN 511700061447</w:t>
      </w:r>
    </w:p>
    <w:p w14:paraId="674CB673" w14:textId="77777777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IIC KZ 976010261000026178 JSC "</w:t>
      </w:r>
      <w:proofErr w:type="spellStart"/>
      <w:r w:rsidRPr="00E70FDB">
        <w:rPr>
          <w:rFonts w:ascii="Times New Roman" w:hAnsi="Times New Roman" w:cs="Times New Roman"/>
          <w:sz w:val="28"/>
          <w:szCs w:val="28"/>
          <w:lang w:val="en-US"/>
        </w:rPr>
        <w:t>Halyk</w:t>
      </w:r>
      <w:proofErr w:type="spellEnd"/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Bank of Kazakhstan"</w:t>
      </w:r>
    </w:p>
    <w:p w14:paraId="05004048" w14:textId="77777777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BIC HSBKKZKX</w:t>
      </w:r>
    </w:p>
    <w:p w14:paraId="75AED036" w14:textId="77777777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4E76A173" w14:textId="77777777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Applications should be sent to: </w:t>
      </w:r>
    </w:p>
    <w:p w14:paraId="381CA01B" w14:textId="77777777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oms_abu@mail.ru (address with a lower space)</w:t>
      </w:r>
    </w:p>
    <w:p w14:paraId="3D36F1CB" w14:textId="77777777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>Applications without a payment receipt are not accepted!!!!!!!</w:t>
      </w:r>
    </w:p>
    <w:p w14:paraId="7FE6C53F" w14:textId="77777777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Additional information - number with WhatsApp: + 7 702 113 7735 (only during working hours from 9 to 18.00!) – </w:t>
      </w:r>
      <w:proofErr w:type="spellStart"/>
      <w:r w:rsidRPr="00E70FDB">
        <w:rPr>
          <w:rFonts w:ascii="Times New Roman" w:hAnsi="Times New Roman" w:cs="Times New Roman"/>
          <w:sz w:val="28"/>
          <w:szCs w:val="28"/>
          <w:lang w:val="en-US"/>
        </w:rPr>
        <w:t>Zholdyhanova</w:t>
      </w:r>
      <w:proofErr w:type="spellEnd"/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0FDB">
        <w:rPr>
          <w:rFonts w:ascii="Times New Roman" w:hAnsi="Times New Roman" w:cs="Times New Roman"/>
          <w:sz w:val="28"/>
          <w:szCs w:val="28"/>
          <w:lang w:val="en-US"/>
        </w:rPr>
        <w:t>Akbota</w:t>
      </w:r>
      <w:proofErr w:type="spellEnd"/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0FDB">
        <w:rPr>
          <w:rFonts w:ascii="Times New Roman" w:hAnsi="Times New Roman" w:cs="Times New Roman"/>
          <w:sz w:val="28"/>
          <w:szCs w:val="28"/>
          <w:lang w:val="en-US"/>
        </w:rPr>
        <w:t>Serikkhanovna</w:t>
      </w:r>
      <w:proofErr w:type="spellEnd"/>
      <w:r w:rsidRPr="00E70F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329ED2F" w14:textId="7DB68524" w:rsidR="002931BE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FDB">
        <w:rPr>
          <w:rFonts w:ascii="Times New Roman" w:hAnsi="Times New Roman" w:cs="Times New Roman"/>
          <w:b/>
          <w:sz w:val="28"/>
          <w:szCs w:val="28"/>
          <w:lang w:val="en-US"/>
        </w:rPr>
        <w:t>Application form: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FA0" w:rsidRPr="009249A3" w14:paraId="1362A327" w14:textId="77777777" w:rsidTr="009D1FA0">
        <w:tc>
          <w:tcPr>
            <w:tcW w:w="4672" w:type="dxa"/>
          </w:tcPr>
          <w:p w14:paraId="4AAF91A9" w14:textId="4E6820DA" w:rsidR="009D1FA0" w:rsidRDefault="009D1FA0" w:rsidP="009249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1F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Full name in Russian (according to the certificate – to fill out the certificate):</w:t>
            </w:r>
          </w:p>
        </w:tc>
        <w:tc>
          <w:tcPr>
            <w:tcW w:w="4673" w:type="dxa"/>
          </w:tcPr>
          <w:p w14:paraId="4C73D942" w14:textId="77777777" w:rsidR="009D1FA0" w:rsidRDefault="009D1FA0" w:rsidP="009249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D1FA0" w14:paraId="570CADE2" w14:textId="77777777" w:rsidTr="009D1FA0">
        <w:tc>
          <w:tcPr>
            <w:tcW w:w="4672" w:type="dxa"/>
          </w:tcPr>
          <w:p w14:paraId="4A19D167" w14:textId="69D57E0D" w:rsidR="009D1FA0" w:rsidRDefault="009D1FA0" w:rsidP="009249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1F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 of work:</w:t>
            </w:r>
          </w:p>
        </w:tc>
        <w:tc>
          <w:tcPr>
            <w:tcW w:w="4673" w:type="dxa"/>
          </w:tcPr>
          <w:p w14:paraId="5B834C22" w14:textId="77777777" w:rsidR="009D1FA0" w:rsidRDefault="009D1FA0" w:rsidP="009249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D1FA0" w14:paraId="49FDD054" w14:textId="77777777" w:rsidTr="009D1FA0">
        <w:tc>
          <w:tcPr>
            <w:tcW w:w="4672" w:type="dxa"/>
          </w:tcPr>
          <w:p w14:paraId="1C77A8C5" w14:textId="5FA4F88D" w:rsidR="009D1FA0" w:rsidRDefault="009D1FA0" w:rsidP="009249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1F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4673" w:type="dxa"/>
          </w:tcPr>
          <w:p w14:paraId="35925619" w14:textId="77777777" w:rsidR="009D1FA0" w:rsidRDefault="009D1FA0" w:rsidP="009249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D1FA0" w:rsidRPr="009249A3" w14:paraId="2A533C5E" w14:textId="77777777" w:rsidTr="009D1FA0">
        <w:tc>
          <w:tcPr>
            <w:tcW w:w="4672" w:type="dxa"/>
          </w:tcPr>
          <w:p w14:paraId="292DF8CA" w14:textId="24AF5F56" w:rsidR="009D1FA0" w:rsidRDefault="009D1FA0" w:rsidP="009249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1F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phone (preferably with WhatsApp)</w:t>
            </w:r>
          </w:p>
        </w:tc>
        <w:tc>
          <w:tcPr>
            <w:tcW w:w="4673" w:type="dxa"/>
          </w:tcPr>
          <w:p w14:paraId="63AE21CA" w14:textId="77777777" w:rsidR="009D1FA0" w:rsidRDefault="009D1FA0" w:rsidP="009249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3C97438B" w14:textId="678F5962" w:rsidR="002931BE" w:rsidRPr="00E70FDB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07091F" w14:textId="77777777" w:rsidR="002931BE" w:rsidRPr="00E220CE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20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Attention! </w:t>
      </w:r>
    </w:p>
    <w:p w14:paraId="32F5AF59" w14:textId="77777777" w:rsidR="002931BE" w:rsidRPr="00E220CE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20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seminar will be held only in full-time format, </w:t>
      </w:r>
    </w:p>
    <w:p w14:paraId="5EEA6CF4" w14:textId="1654AEF1" w:rsidR="002877D9" w:rsidRPr="00E220CE" w:rsidRDefault="002931BE" w:rsidP="00924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20CE">
        <w:rPr>
          <w:rFonts w:ascii="Times New Roman" w:hAnsi="Times New Roman" w:cs="Times New Roman"/>
          <w:b/>
          <w:sz w:val="28"/>
          <w:szCs w:val="28"/>
          <w:lang w:val="en-US"/>
        </w:rPr>
        <w:t>Online participation is not provided!</w:t>
      </w:r>
      <w:bookmarkEnd w:id="0"/>
    </w:p>
    <w:sectPr w:rsidR="002877D9" w:rsidRPr="00E2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D9"/>
    <w:rsid w:val="000C59FC"/>
    <w:rsid w:val="002877D9"/>
    <w:rsid w:val="002931BE"/>
    <w:rsid w:val="002B6979"/>
    <w:rsid w:val="003A44FC"/>
    <w:rsid w:val="004D6516"/>
    <w:rsid w:val="008F57EA"/>
    <w:rsid w:val="009249A3"/>
    <w:rsid w:val="00981A0F"/>
    <w:rsid w:val="009D1FA0"/>
    <w:rsid w:val="00D60783"/>
    <w:rsid w:val="00E220CE"/>
    <w:rsid w:val="00E70FDB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A9BB"/>
  <w15:chartTrackingRefBased/>
  <w15:docId w15:val="{1D02F81A-7527-FF46-9AF9-F6A07F9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Dogan</dc:creator>
  <cp:keywords/>
  <dc:description/>
  <cp:lastModifiedBy>Azamat Azatov</cp:lastModifiedBy>
  <cp:revision>6</cp:revision>
  <dcterms:created xsi:type="dcterms:W3CDTF">2022-11-28T03:41:00Z</dcterms:created>
  <dcterms:modified xsi:type="dcterms:W3CDTF">2022-11-29T07:41:00Z</dcterms:modified>
</cp:coreProperties>
</file>