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8359" w14:textId="20399CFA" w:rsidR="0079775D" w:rsidRPr="00696565" w:rsidRDefault="00AE5316" w:rsidP="00696565">
      <w:pPr>
        <w:pStyle w:val="a5"/>
        <w:spacing w:after="0"/>
        <w:jc w:val="center"/>
        <w:rPr>
          <w:rStyle w:val="a3"/>
          <w:rFonts w:cs="Times New Roman"/>
          <w:lang w:val="kk-KZ"/>
        </w:rPr>
      </w:pPr>
      <w:proofErr w:type="spellStart"/>
      <w:r w:rsidRPr="00696565">
        <w:rPr>
          <w:rStyle w:val="a3"/>
          <w:rFonts w:cs="Times New Roman"/>
          <w:lang w:val="en-US"/>
        </w:rPr>
        <w:t>Alikhan</w:t>
      </w:r>
      <w:proofErr w:type="spellEnd"/>
      <w:r w:rsidRPr="00696565">
        <w:rPr>
          <w:rStyle w:val="a3"/>
          <w:rFonts w:cs="Times New Roman"/>
          <w:lang w:val="kk-KZ"/>
        </w:rPr>
        <w:t xml:space="preserve"> </w:t>
      </w:r>
      <w:r w:rsidRPr="00696565">
        <w:rPr>
          <w:rStyle w:val="a3"/>
          <w:rFonts w:cs="Times New Roman"/>
          <w:lang w:val="en-US"/>
        </w:rPr>
        <w:t>Boke</w:t>
      </w:r>
      <w:r w:rsidRPr="00696565">
        <w:rPr>
          <w:rStyle w:val="a3"/>
          <w:rFonts w:cs="Times New Roman"/>
          <w:lang w:val="kk-KZ"/>
        </w:rPr>
        <w:t>і</w:t>
      </w:r>
      <w:r w:rsidRPr="00696565">
        <w:rPr>
          <w:rStyle w:val="a3"/>
          <w:rFonts w:cs="Times New Roman"/>
          <w:lang w:val="en-US"/>
        </w:rPr>
        <w:t>khan University</w:t>
      </w:r>
    </w:p>
    <w:p w14:paraId="2BB8AEF9" w14:textId="77777777" w:rsidR="00E66491" w:rsidRPr="00696565" w:rsidRDefault="00E66491" w:rsidP="00696565">
      <w:pPr>
        <w:pStyle w:val="11"/>
        <w:jc w:val="center"/>
        <w:rPr>
          <w:b/>
          <w:lang w:val="kk-KZ"/>
        </w:rPr>
      </w:pPr>
    </w:p>
    <w:p w14:paraId="671D556C" w14:textId="77777777" w:rsidR="0079775D" w:rsidRPr="00696565" w:rsidRDefault="0079775D" w:rsidP="00696565">
      <w:pPr>
        <w:pStyle w:val="11"/>
        <w:jc w:val="center"/>
        <w:rPr>
          <w:b/>
          <w:lang w:val="kk-KZ"/>
        </w:rPr>
      </w:pPr>
      <w:r w:rsidRPr="00696565">
        <w:rPr>
          <w:b/>
          <w:lang w:val="kk-KZ"/>
        </w:rPr>
        <w:t>АҚПАР</w:t>
      </w:r>
      <w:r w:rsidR="007B552D" w:rsidRPr="00696565">
        <w:rPr>
          <w:b/>
          <w:lang w:val="kk-KZ"/>
        </w:rPr>
        <w:t>А</w:t>
      </w:r>
      <w:r w:rsidRPr="00696565">
        <w:rPr>
          <w:b/>
          <w:lang w:val="kk-KZ"/>
        </w:rPr>
        <w:t>ТТЫҚ ХАТ</w:t>
      </w:r>
    </w:p>
    <w:p w14:paraId="6B62EC0F" w14:textId="77777777" w:rsidR="0079775D" w:rsidRPr="00696565" w:rsidRDefault="0079775D" w:rsidP="00696565">
      <w:pPr>
        <w:tabs>
          <w:tab w:val="center" w:pos="5244"/>
          <w:tab w:val="left" w:pos="8190"/>
        </w:tabs>
        <w:jc w:val="center"/>
        <w:rPr>
          <w:rFonts w:cs="Times New Roman"/>
          <w:b/>
          <w:lang w:val="kk-KZ"/>
        </w:rPr>
      </w:pPr>
    </w:p>
    <w:p w14:paraId="4D06D92F" w14:textId="77777777" w:rsidR="0079775D" w:rsidRPr="00696565" w:rsidRDefault="0079775D" w:rsidP="00A86BCB">
      <w:pPr>
        <w:jc w:val="center"/>
        <w:rPr>
          <w:rFonts w:cs="Times New Roman"/>
          <w:b/>
          <w:lang w:val="kk-KZ"/>
        </w:rPr>
      </w:pPr>
      <w:r w:rsidRPr="00696565">
        <w:rPr>
          <w:rFonts w:cs="Times New Roman"/>
          <w:b/>
          <w:lang w:val="kk-KZ"/>
        </w:rPr>
        <w:t xml:space="preserve">Құрметті мектеп </w:t>
      </w:r>
      <w:r w:rsidR="00A86BCB">
        <w:rPr>
          <w:rFonts w:cs="Times New Roman"/>
          <w:b/>
          <w:lang w:val="kk-KZ"/>
        </w:rPr>
        <w:t>оқушылары</w:t>
      </w:r>
      <w:r w:rsidRPr="00696565">
        <w:rPr>
          <w:rFonts w:cs="Times New Roman"/>
          <w:b/>
          <w:lang w:val="kk-KZ"/>
        </w:rPr>
        <w:t>!</w:t>
      </w:r>
    </w:p>
    <w:p w14:paraId="1AC6C2E8" w14:textId="77777777" w:rsidR="009667C4" w:rsidRPr="00696565" w:rsidRDefault="009667C4" w:rsidP="00581F10">
      <w:pPr>
        <w:jc w:val="both"/>
        <w:rPr>
          <w:rFonts w:cs="Times New Roman"/>
          <w:b/>
          <w:lang w:val="kk-KZ"/>
        </w:rPr>
      </w:pPr>
    </w:p>
    <w:p w14:paraId="1865B5CB" w14:textId="3CCC0368" w:rsidR="00074192" w:rsidRDefault="00E66491" w:rsidP="00432BC1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 w:rsidRPr="00696565">
        <w:rPr>
          <w:rFonts w:cs="Times New Roman"/>
          <w:bCs/>
          <w:lang w:val="kk-KZ"/>
        </w:rPr>
        <w:t xml:space="preserve">Сіздерді </w:t>
      </w:r>
      <w:r w:rsidR="00432BC1">
        <w:rPr>
          <w:rFonts w:cs="Times New Roman"/>
          <w:b/>
          <w:lang w:val="kk-KZ"/>
        </w:rPr>
        <w:t xml:space="preserve">2025 жылдың 17-21 ақпан күндері </w:t>
      </w:r>
      <w:r w:rsidR="00432BC1">
        <w:rPr>
          <w:rFonts w:cs="Times New Roman"/>
          <w:bCs/>
          <w:lang w:val="kk-KZ"/>
        </w:rPr>
        <w:t xml:space="preserve">Абай Құнанбайұлының 180 жылдық мерейтойына орай </w:t>
      </w:r>
      <w:r w:rsidR="00432BC1">
        <w:rPr>
          <w:rStyle w:val="a3"/>
          <w:rFonts w:cs="Times New Roman"/>
          <w:lang w:val="kk-KZ"/>
        </w:rPr>
        <w:t>«</w:t>
      </w:r>
      <w:r w:rsidR="00432BC1">
        <w:rPr>
          <w:rFonts w:cs="Times New Roman"/>
          <w:bCs/>
          <w:lang w:val="kk-KZ"/>
        </w:rPr>
        <w:t xml:space="preserve">Абайдың рухани мұрасы: білімнің бүгіні мен болашағы» тақырыбында </w:t>
      </w:r>
      <w:r w:rsidR="00B86402">
        <w:rPr>
          <w:rFonts w:cs="Times New Roman"/>
          <w:bCs/>
          <w:lang w:val="kk-KZ"/>
        </w:rPr>
        <w:t xml:space="preserve">өтетін </w:t>
      </w:r>
      <w:r w:rsidR="009B481B" w:rsidRPr="00941089">
        <w:rPr>
          <w:rFonts w:cs="Times New Roman"/>
          <w:bCs/>
          <w:lang w:val="kk-KZ"/>
        </w:rPr>
        <w:t>A</w:t>
      </w:r>
      <w:proofErr w:type="spellStart"/>
      <w:r w:rsidR="00AC05AA" w:rsidRPr="00941089">
        <w:rPr>
          <w:rStyle w:val="a3"/>
          <w:rFonts w:cs="Times New Roman"/>
          <w:b w:val="0"/>
          <w:lang w:val="kk-KZ"/>
        </w:rPr>
        <w:t xml:space="preserve">likhan </w:t>
      </w:r>
      <w:proofErr w:type="spellEnd"/>
      <w:r w:rsidR="00AC05AA" w:rsidRPr="00941089">
        <w:rPr>
          <w:rStyle w:val="a3"/>
          <w:rFonts w:cs="Times New Roman"/>
          <w:b w:val="0"/>
          <w:lang w:val="kk-KZ"/>
        </w:rPr>
        <w:t xml:space="preserve">Bokeіkhan </w:t>
      </w:r>
      <w:proofErr w:type="spellStart"/>
      <w:r w:rsidR="00AC05AA" w:rsidRPr="00941089">
        <w:rPr>
          <w:rStyle w:val="a3"/>
          <w:rFonts w:cs="Times New Roman"/>
          <w:b w:val="0"/>
          <w:lang w:val="kk-KZ"/>
        </w:rPr>
        <w:t>University</w:t>
      </w:r>
      <w:proofErr w:type="spellEnd"/>
      <w:r w:rsidR="00074192">
        <w:rPr>
          <w:rStyle w:val="a3"/>
          <w:rFonts w:cs="Times New Roman"/>
          <w:b w:val="0"/>
          <w:lang w:val="kk-KZ"/>
        </w:rPr>
        <w:t xml:space="preserve"> </w:t>
      </w:r>
      <w:r w:rsidR="004635D6">
        <w:rPr>
          <w:rFonts w:cs="Times New Roman"/>
          <w:bCs/>
          <w:lang w:val="kk-KZ"/>
        </w:rPr>
        <w:t>Президенті, профессор Шырын Асылханқызы Құрманбаеваның</w:t>
      </w:r>
      <w:r w:rsidR="004635D6" w:rsidRPr="00696565">
        <w:rPr>
          <w:rFonts w:cs="Times New Roman"/>
          <w:bCs/>
          <w:lang w:val="kk-KZ"/>
        </w:rPr>
        <w:t xml:space="preserve"> </w:t>
      </w:r>
      <w:r w:rsidR="00074192">
        <w:rPr>
          <w:rFonts w:cs="Times New Roman"/>
          <w:bCs/>
          <w:lang w:val="kk-KZ"/>
        </w:rPr>
        <w:t>білім беру гранттары</w:t>
      </w:r>
      <w:r w:rsidR="003B5345">
        <w:rPr>
          <w:rFonts w:cs="Times New Roman"/>
          <w:bCs/>
          <w:lang w:val="kk-KZ"/>
        </w:rPr>
        <w:t xml:space="preserve"> ойнатылатын, </w:t>
      </w:r>
      <w:r w:rsidR="00074192" w:rsidRPr="00696565">
        <w:rPr>
          <w:rFonts w:cs="Times New Roman"/>
          <w:lang w:val="kk-KZ"/>
        </w:rPr>
        <w:t xml:space="preserve">«Қазақ тілі мен әдебиеті», «Орыс тілі мен әдебиеті», «Ағылшын тілі» </w:t>
      </w:r>
      <w:r w:rsidR="004635D6">
        <w:rPr>
          <w:rFonts w:cs="Times New Roman"/>
          <w:bCs/>
          <w:lang w:val="kk-KZ"/>
        </w:rPr>
        <w:t>пәндері</w:t>
      </w:r>
      <w:r w:rsidR="00074192">
        <w:rPr>
          <w:rFonts w:cs="Times New Roman"/>
          <w:bCs/>
          <w:lang w:val="kk-KZ"/>
        </w:rPr>
        <w:t xml:space="preserve"> </w:t>
      </w:r>
      <w:r w:rsidR="00074192" w:rsidRPr="00696565">
        <w:rPr>
          <w:rFonts w:cs="Times New Roman"/>
          <w:lang w:val="kk-KZ"/>
        </w:rPr>
        <w:t>бойынша 11 сынып оқушылары арасында</w:t>
      </w:r>
      <w:r w:rsidR="00074192">
        <w:rPr>
          <w:rFonts w:cs="Times New Roman"/>
          <w:lang w:val="kk-KZ"/>
        </w:rPr>
        <w:t>ғы</w:t>
      </w:r>
      <w:r w:rsidR="00074192" w:rsidRPr="00696565">
        <w:rPr>
          <w:rFonts w:cs="Times New Roman"/>
          <w:lang w:val="kk-KZ"/>
        </w:rPr>
        <w:t xml:space="preserve"> аймақтық пәндік олимпиадаға қатысуға шақырамыз!</w:t>
      </w:r>
    </w:p>
    <w:p w14:paraId="79AB8797" w14:textId="77777777" w:rsidR="003B5345" w:rsidRDefault="003B5345" w:rsidP="00432BC1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</w:p>
    <w:p w14:paraId="72F815F4" w14:textId="6F90D942" w:rsidR="00074192" w:rsidRDefault="004E02CD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  <w:shd w:val="clear" w:color="auto" w:fill="FFFFFF"/>
          <w:lang w:val="kk-KZ"/>
        </w:rPr>
      </w:pPr>
      <w:r w:rsidRPr="004E02CD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Олимпиадаға Абай облысының қалалары мен ауылдарындағы мектептерде оқитын, маусым ҰБТ-сында 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>«Қазақ тілі –</w:t>
      </w:r>
      <w:r w:rsidRPr="004E02CD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 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>Әдебиет», «Орыс тілі – Орыс әдебиеті», «Дүн</w:t>
      </w:r>
      <w:r w:rsidR="003D7612">
        <w:rPr>
          <w:rFonts w:asciiTheme="majorBidi" w:hAnsiTheme="majorBidi" w:cstheme="majorBidi"/>
          <w:color w:val="000000"/>
          <w:shd w:val="clear" w:color="auto" w:fill="FFFFFF"/>
          <w:lang w:val="kk-KZ"/>
        </w:rPr>
        <w:t>и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е жүзі тарихы – </w:t>
      </w:r>
      <w:r w:rsidR="00365CEB">
        <w:rPr>
          <w:rFonts w:asciiTheme="majorBidi" w:hAnsiTheme="majorBidi" w:cstheme="majorBidi"/>
          <w:color w:val="000000"/>
          <w:shd w:val="clear" w:color="auto" w:fill="FFFFFF"/>
          <w:lang w:val="kk-KZ"/>
        </w:rPr>
        <w:t>Ш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ет тілі» </w:t>
      </w:r>
      <w:r w:rsidRPr="004E02CD">
        <w:rPr>
          <w:rFonts w:asciiTheme="majorBidi" w:hAnsiTheme="majorBidi" w:cstheme="majorBidi"/>
          <w:color w:val="000000"/>
          <w:shd w:val="clear" w:color="auto" w:fill="FFFFFF"/>
          <w:lang w:val="kk-KZ"/>
        </w:rPr>
        <w:t>пәндер комбинациясын тапсыратын 11 сынып оқушылары қатыса алады.</w:t>
      </w:r>
    </w:p>
    <w:p w14:paraId="435AC303" w14:textId="77777777" w:rsidR="00365CEB" w:rsidRDefault="00365CEB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lang w:val="kk-KZ"/>
        </w:rPr>
      </w:pPr>
    </w:p>
    <w:p w14:paraId="20DE26B9" w14:textId="0BF834A4" w:rsidR="00074192" w:rsidRDefault="0079775D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lang w:val="kk-KZ"/>
        </w:rPr>
      </w:pPr>
      <w:r w:rsidRPr="00696565">
        <w:rPr>
          <w:rFonts w:cs="Times New Roman"/>
          <w:b/>
          <w:bCs/>
          <w:lang w:val="kk-KZ"/>
        </w:rPr>
        <w:t>Олимпиаданы ұйымдастыру және өткізу тәртібі</w:t>
      </w:r>
      <w:r w:rsidR="00B35E0E">
        <w:rPr>
          <w:rFonts w:cs="Times New Roman"/>
          <w:b/>
          <w:bCs/>
          <w:lang w:val="kk-KZ"/>
        </w:rPr>
        <w:t>.</w:t>
      </w:r>
    </w:p>
    <w:p w14:paraId="4C08364B" w14:textId="77777777" w:rsidR="00365CEB" w:rsidRDefault="00365CEB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lang w:val="kk-KZ"/>
        </w:rPr>
      </w:pPr>
    </w:p>
    <w:p w14:paraId="1D58A127" w14:textId="62B53163" w:rsidR="00074192" w:rsidRDefault="0079775D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 w:rsidRPr="00696565">
        <w:rPr>
          <w:rFonts w:cs="Times New Roman"/>
          <w:lang w:val="kk-KZ"/>
        </w:rPr>
        <w:t xml:space="preserve">Олимпиада </w:t>
      </w:r>
      <w:r w:rsidR="00365CEB">
        <w:rPr>
          <w:rFonts w:cs="Times New Roman"/>
          <w:lang w:val="kk-KZ"/>
        </w:rPr>
        <w:t>үш</w:t>
      </w:r>
      <w:r w:rsidR="009667C4" w:rsidRPr="00696565">
        <w:rPr>
          <w:rFonts w:cs="Times New Roman"/>
          <w:lang w:val="kk-KZ"/>
        </w:rPr>
        <w:t xml:space="preserve"> </w:t>
      </w:r>
      <w:r w:rsidRPr="00696565">
        <w:rPr>
          <w:rFonts w:cs="Times New Roman"/>
          <w:lang w:val="kk-KZ"/>
        </w:rPr>
        <w:t>кезең</w:t>
      </w:r>
      <w:r w:rsidR="00A86BCB">
        <w:rPr>
          <w:rFonts w:cs="Times New Roman"/>
          <w:lang w:val="kk-KZ"/>
        </w:rPr>
        <w:t>де</w:t>
      </w:r>
      <w:r w:rsidRPr="00696565">
        <w:rPr>
          <w:rFonts w:cs="Times New Roman"/>
          <w:lang w:val="kk-KZ"/>
        </w:rPr>
        <w:t xml:space="preserve"> өткізіледі:</w:t>
      </w:r>
    </w:p>
    <w:p w14:paraId="5781C946" w14:textId="5C3490CF" w:rsidR="00074192" w:rsidRDefault="0079775D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  <w:shd w:val="clear" w:color="auto" w:fill="FFFFFF"/>
          <w:lang w:val="kk-KZ"/>
        </w:rPr>
      </w:pPr>
      <w:r w:rsidRPr="00696565">
        <w:rPr>
          <w:rFonts w:cs="Times New Roman"/>
          <w:b/>
          <w:lang w:val="kk-KZ"/>
        </w:rPr>
        <w:t>I кезең</w:t>
      </w:r>
      <w:r w:rsidRPr="00696565">
        <w:rPr>
          <w:rFonts w:cs="Times New Roman"/>
          <w:lang w:val="kk-KZ"/>
        </w:rPr>
        <w:t xml:space="preserve"> – </w:t>
      </w:r>
      <w:r w:rsidR="00074192">
        <w:rPr>
          <w:rFonts w:cs="Times New Roman"/>
          <w:lang w:val="kk-KZ"/>
        </w:rPr>
        <w:t xml:space="preserve">тіл - әдебиет пәндері </w:t>
      </w:r>
      <w:r w:rsidR="004B1752" w:rsidRPr="00696565">
        <w:rPr>
          <w:rFonts w:cs="Times New Roman"/>
          <w:lang w:val="kk-KZ"/>
        </w:rPr>
        <w:t xml:space="preserve">бойынша арнайы әзірленген </w:t>
      </w:r>
      <w:r w:rsidR="00C52B15">
        <w:rPr>
          <w:rFonts w:cs="Times New Roman"/>
          <w:lang w:val="kk-KZ"/>
        </w:rPr>
        <w:t xml:space="preserve">онлайн </w:t>
      </w:r>
      <w:r w:rsidR="004B1752" w:rsidRPr="00696565">
        <w:rPr>
          <w:rFonts w:cs="Times New Roman"/>
          <w:lang w:val="kk-KZ"/>
        </w:rPr>
        <w:t xml:space="preserve">тест сұрақтарына жауап беру </w:t>
      </w:r>
      <w:r w:rsidR="00A86BCB">
        <w:rPr>
          <w:rFonts w:cs="Times New Roman"/>
          <w:lang w:val="kk-KZ"/>
        </w:rPr>
        <w:t>кезеңі</w:t>
      </w:r>
      <w:r w:rsidR="00074192">
        <w:rPr>
          <w:rFonts w:cs="Times New Roman"/>
          <w:lang w:val="kk-KZ"/>
        </w:rPr>
        <w:t xml:space="preserve"> </w:t>
      </w:r>
      <w:r w:rsidR="004B1752" w:rsidRPr="00696565">
        <w:rPr>
          <w:rFonts w:cs="Times New Roman"/>
          <w:b/>
          <w:lang w:val="kk-KZ"/>
        </w:rPr>
        <w:t>(</w:t>
      </w:r>
      <w:r w:rsidR="00432BC1">
        <w:rPr>
          <w:rFonts w:cs="Times New Roman"/>
          <w:b/>
          <w:lang w:val="kk-KZ"/>
        </w:rPr>
        <w:t>17.02.2025</w:t>
      </w:r>
      <w:r w:rsidR="004B1752" w:rsidRPr="00FA0449">
        <w:rPr>
          <w:rFonts w:cs="Times New Roman"/>
          <w:b/>
          <w:lang w:val="kk-KZ"/>
        </w:rPr>
        <w:t>)</w:t>
      </w:r>
      <w:r w:rsidR="00157850" w:rsidRPr="00FA0449">
        <w:rPr>
          <w:rFonts w:cs="Times New Roman"/>
          <w:b/>
          <w:lang w:val="kk-KZ"/>
        </w:rPr>
        <w:t>.</w:t>
      </w:r>
      <w:r w:rsidR="00157850" w:rsidRPr="006A090D">
        <w:rPr>
          <w:rFonts w:cs="Times New Roman"/>
          <w:b/>
          <w:lang w:val="kk-KZ"/>
        </w:rPr>
        <w:t xml:space="preserve"> </w:t>
      </w:r>
      <w:r w:rsidR="00452DA9" w:rsidRPr="00452DA9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Тест </w:t>
      </w:r>
      <w:r w:rsidR="00452DA9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сұрақтарының </w:t>
      </w:r>
      <w:r w:rsidR="00452DA9" w:rsidRPr="00452DA9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сілтемесі олимпиадаға тіркелген 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қатысушыларға </w:t>
      </w:r>
      <w:r w:rsidR="00452DA9" w:rsidRPr="00452DA9">
        <w:rPr>
          <w:rFonts w:asciiTheme="majorBidi" w:hAnsiTheme="majorBidi" w:cstheme="majorBidi"/>
          <w:color w:val="000000"/>
          <w:shd w:val="clear" w:color="auto" w:fill="FFFFFF"/>
          <w:lang w:val="kk-KZ"/>
        </w:rPr>
        <w:t>WhatsApp мессенджері арқылы жіберіледі</w:t>
      </w:r>
      <w:r w:rsidR="00074192">
        <w:rPr>
          <w:rFonts w:asciiTheme="majorBidi" w:hAnsiTheme="majorBidi" w:cstheme="majorBidi"/>
          <w:color w:val="000000"/>
          <w:shd w:val="clear" w:color="auto" w:fill="FFFFFF"/>
          <w:lang w:val="kk-KZ"/>
        </w:rPr>
        <w:t>.</w:t>
      </w:r>
    </w:p>
    <w:p w14:paraId="5F58CF35" w14:textId="5E3D90F8" w:rsidR="00074192" w:rsidRDefault="0079775D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  <w:shd w:val="clear" w:color="auto" w:fill="FFFFFF"/>
          <w:lang w:val="kk-KZ"/>
        </w:rPr>
      </w:pPr>
      <w:r w:rsidRPr="00696565">
        <w:rPr>
          <w:rFonts w:cs="Times New Roman"/>
          <w:b/>
          <w:lang w:val="kk-KZ"/>
        </w:rPr>
        <w:t>II</w:t>
      </w:r>
      <w:r w:rsidR="005C3775">
        <w:rPr>
          <w:rFonts w:cs="Times New Roman"/>
          <w:b/>
          <w:lang w:val="kk-KZ"/>
        </w:rPr>
        <w:t>, ІІІ</w:t>
      </w:r>
      <w:r w:rsidRPr="00696565">
        <w:rPr>
          <w:rFonts w:cs="Times New Roman"/>
          <w:b/>
          <w:lang w:val="kk-KZ"/>
        </w:rPr>
        <w:t xml:space="preserve"> кезең</w:t>
      </w:r>
      <w:r w:rsidRPr="00696565">
        <w:rPr>
          <w:rFonts w:cs="Times New Roman"/>
          <w:lang w:val="kk-KZ"/>
        </w:rPr>
        <w:t xml:space="preserve"> – </w:t>
      </w:r>
      <w:r w:rsidR="00E413A1">
        <w:rPr>
          <w:rFonts w:cs="Times New Roman"/>
          <w:lang w:val="kk-KZ"/>
        </w:rPr>
        <w:t>Ұ</w:t>
      </w:r>
      <w:r w:rsidR="004B1752" w:rsidRPr="00696565">
        <w:rPr>
          <w:rFonts w:cs="Times New Roman"/>
          <w:lang w:val="kk-KZ"/>
        </w:rPr>
        <w:t xml:space="preserve">сынылған тақырыптар бойынша </w:t>
      </w:r>
      <w:r w:rsidR="00C52B15" w:rsidRPr="00696565">
        <w:rPr>
          <w:rFonts w:cs="Times New Roman"/>
          <w:lang w:val="kk-KZ"/>
        </w:rPr>
        <w:t xml:space="preserve">жазбаша </w:t>
      </w:r>
      <w:r w:rsidR="004B1752" w:rsidRPr="00696565">
        <w:rPr>
          <w:rFonts w:cs="Times New Roman"/>
          <w:lang w:val="kk-KZ"/>
        </w:rPr>
        <w:t xml:space="preserve">эссе жазу </w:t>
      </w:r>
      <w:r w:rsidR="005C3775">
        <w:rPr>
          <w:rFonts w:cs="Times New Roman"/>
          <w:lang w:val="kk-KZ"/>
        </w:rPr>
        <w:t xml:space="preserve">және теориялық сұрақтарға ауызша жауап беру </w:t>
      </w:r>
      <w:r w:rsidR="00F31A57">
        <w:rPr>
          <w:rFonts w:cs="Times New Roman"/>
          <w:lang w:val="kk-KZ"/>
        </w:rPr>
        <w:t>кезеңі</w:t>
      </w:r>
      <w:r w:rsidR="00935F98">
        <w:rPr>
          <w:rFonts w:cs="Times New Roman"/>
          <w:lang w:val="kk-KZ"/>
        </w:rPr>
        <w:t xml:space="preserve"> </w:t>
      </w:r>
      <w:r w:rsidR="0086105E" w:rsidRPr="00FA0449">
        <w:rPr>
          <w:rFonts w:cs="Times New Roman"/>
          <w:b/>
          <w:lang w:val="kk-KZ"/>
        </w:rPr>
        <w:t>(</w:t>
      </w:r>
      <w:r w:rsidR="005C3775">
        <w:rPr>
          <w:rFonts w:cs="Times New Roman"/>
          <w:b/>
          <w:lang w:val="kk-KZ"/>
        </w:rPr>
        <w:t>21.02.2025</w:t>
      </w:r>
      <w:r w:rsidR="0086105E" w:rsidRPr="00FA0449">
        <w:rPr>
          <w:rFonts w:cs="Times New Roman"/>
          <w:b/>
          <w:lang w:val="kk-KZ"/>
        </w:rPr>
        <w:t>).</w:t>
      </w:r>
      <w:r w:rsidR="0086105E" w:rsidRPr="00696565">
        <w:rPr>
          <w:rFonts w:cs="Times New Roman"/>
          <w:b/>
          <w:lang w:val="kk-KZ"/>
        </w:rPr>
        <w:t xml:space="preserve"> </w:t>
      </w:r>
      <w:r w:rsidR="00C52B15" w:rsidRPr="00C52B15">
        <w:rPr>
          <w:rFonts w:cs="Times New Roman"/>
          <w:bCs/>
          <w:lang w:val="kk-KZ"/>
        </w:rPr>
        <w:t>Э</w:t>
      </w:r>
      <w:r w:rsidR="00C52B15">
        <w:rPr>
          <w:rFonts w:cs="Times New Roman"/>
          <w:lang w:val="kk-KZ"/>
        </w:rPr>
        <w:t xml:space="preserve">ссе тақырыптары осы хатқа </w:t>
      </w:r>
      <w:r w:rsidR="004B1752" w:rsidRPr="00696565">
        <w:rPr>
          <w:rFonts w:cs="Times New Roman"/>
          <w:lang w:val="kk-KZ"/>
        </w:rPr>
        <w:t>қосымша</w:t>
      </w:r>
      <w:r w:rsidR="00AE5316">
        <w:rPr>
          <w:rFonts w:cs="Times New Roman"/>
          <w:lang w:val="kk-KZ"/>
        </w:rPr>
        <w:t>да көрсетілген</w:t>
      </w:r>
      <w:r w:rsidR="00C52B15">
        <w:rPr>
          <w:rFonts w:cs="Times New Roman"/>
          <w:lang w:val="kk-KZ"/>
        </w:rPr>
        <w:t>.</w:t>
      </w:r>
      <w:r w:rsidR="00066655" w:rsidRPr="00066655">
        <w:rPr>
          <w:rFonts w:cs="Times New Roman"/>
          <w:lang w:val="kk-KZ"/>
        </w:rPr>
        <w:t xml:space="preserve"> </w:t>
      </w:r>
      <w:r w:rsidR="00365CEB">
        <w:rPr>
          <w:rFonts w:cs="Times New Roman"/>
          <w:lang w:val="kk-KZ"/>
        </w:rPr>
        <w:t>Б</w:t>
      </w:r>
      <w:r w:rsidR="00365CEB" w:rsidRPr="00066655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ірінші кезең тесттерін сәтті тапсырған қатысушылар </w:t>
      </w:r>
      <w:r w:rsidR="00365CEB">
        <w:rPr>
          <w:rFonts w:asciiTheme="majorBidi" w:hAnsiTheme="majorBidi" w:cstheme="majorBidi"/>
          <w:color w:val="000000"/>
          <w:shd w:val="clear" w:color="auto" w:fill="FFFFFF"/>
          <w:lang w:val="kk-KZ"/>
        </w:rPr>
        <w:t>е</w:t>
      </w:r>
      <w:r w:rsidR="00066655" w:rsidRPr="00066655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кінші </w:t>
      </w:r>
      <w:r w:rsidR="005C3775">
        <w:rPr>
          <w:rFonts w:asciiTheme="majorBidi" w:hAnsiTheme="majorBidi" w:cstheme="majorBidi"/>
          <w:color w:val="000000"/>
          <w:shd w:val="clear" w:color="auto" w:fill="FFFFFF"/>
          <w:lang w:val="kk-KZ"/>
        </w:rPr>
        <w:t xml:space="preserve">және үшінші </w:t>
      </w:r>
      <w:r w:rsidR="00066655" w:rsidRPr="00066655">
        <w:rPr>
          <w:rFonts w:asciiTheme="majorBidi" w:hAnsiTheme="majorBidi" w:cstheme="majorBidi"/>
          <w:color w:val="000000"/>
          <w:shd w:val="clear" w:color="auto" w:fill="FFFFFF"/>
          <w:lang w:val="kk-KZ"/>
        </w:rPr>
        <w:t>кезеңге шақырту алады.</w:t>
      </w:r>
    </w:p>
    <w:p w14:paraId="672266D2" w14:textId="77777777" w:rsidR="00074192" w:rsidRDefault="00074192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  <w:shd w:val="clear" w:color="auto" w:fill="FFFFFF"/>
          <w:lang w:val="kk-KZ"/>
        </w:rPr>
      </w:pPr>
    </w:p>
    <w:p w14:paraId="084FE516" w14:textId="6EEB9C5D" w:rsidR="00074192" w:rsidRDefault="00A34FCA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 w:rsidRPr="00365CEB">
        <w:rPr>
          <w:rFonts w:cs="Times New Roman"/>
          <w:bCs/>
          <w:lang w:val="kk-KZ"/>
        </w:rPr>
        <w:t>І кезең онлайн форматта өтеді. ІІ</w:t>
      </w:r>
      <w:r w:rsidR="00365CEB">
        <w:rPr>
          <w:rFonts w:cs="Times New Roman"/>
          <w:bCs/>
          <w:lang w:val="kk-KZ"/>
        </w:rPr>
        <w:t xml:space="preserve"> және</w:t>
      </w:r>
      <w:r w:rsidR="005C3775" w:rsidRPr="00365CEB">
        <w:rPr>
          <w:rFonts w:cs="Times New Roman"/>
          <w:bCs/>
          <w:lang w:val="kk-KZ"/>
        </w:rPr>
        <w:t xml:space="preserve"> ІІІ</w:t>
      </w:r>
      <w:r w:rsidRPr="00365CEB">
        <w:rPr>
          <w:rFonts w:cs="Times New Roman"/>
          <w:bCs/>
          <w:lang w:val="kk-KZ"/>
        </w:rPr>
        <w:t xml:space="preserve"> кезең</w:t>
      </w:r>
      <w:r w:rsidRPr="00696565">
        <w:rPr>
          <w:rFonts w:cs="Times New Roman"/>
          <w:b/>
          <w:lang w:val="kk-KZ"/>
        </w:rPr>
        <w:t xml:space="preserve"> </w:t>
      </w:r>
      <w:proofErr w:type="spellStart"/>
      <w:r w:rsidR="00AE77AF" w:rsidRPr="00AE77AF">
        <w:rPr>
          <w:rFonts w:cs="Times New Roman"/>
          <w:lang w:val="kk-KZ"/>
        </w:rPr>
        <w:t>оффлайн</w:t>
      </w:r>
      <w:proofErr w:type="spellEnd"/>
      <w:r w:rsidR="00246AEC" w:rsidRPr="00246AEC">
        <w:rPr>
          <w:rFonts w:cs="Times New Roman"/>
          <w:lang w:val="kk-KZ"/>
        </w:rPr>
        <w:t xml:space="preserve"> </w:t>
      </w:r>
      <w:r w:rsidR="00246AEC">
        <w:rPr>
          <w:rFonts w:cs="Times New Roman"/>
          <w:lang w:val="kk-KZ"/>
        </w:rPr>
        <w:t>фо</w:t>
      </w:r>
      <w:r w:rsidR="00246AEC" w:rsidRPr="00246AEC">
        <w:rPr>
          <w:rFonts w:cs="Times New Roman"/>
          <w:lang w:val="kk-KZ"/>
        </w:rPr>
        <w:t>рматта</w:t>
      </w:r>
      <w:r w:rsidR="00452DA9">
        <w:rPr>
          <w:rFonts w:cs="Times New Roman"/>
          <w:lang w:val="kk-KZ"/>
        </w:rPr>
        <w:t>,</w:t>
      </w:r>
      <w:r w:rsidR="00AE77AF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Абай  облысы, Семей қ., Шмидт</w:t>
      </w:r>
      <w:r w:rsidRPr="00696565">
        <w:rPr>
          <w:rFonts w:cs="Times New Roman"/>
          <w:lang w:val="kk-KZ"/>
        </w:rPr>
        <w:t xml:space="preserve"> көшесі, </w:t>
      </w:r>
      <w:r w:rsidRPr="00696565">
        <w:rPr>
          <w:rFonts w:cs="Times New Roman"/>
          <w:lang w:val="tr-TR"/>
        </w:rPr>
        <w:t>4</w:t>
      </w:r>
      <w:r w:rsidRPr="00696565">
        <w:rPr>
          <w:rFonts w:cs="Times New Roman"/>
          <w:lang w:val="kk-KZ"/>
        </w:rPr>
        <w:t>4</w:t>
      </w:r>
      <w:r w:rsidR="00B35E0E">
        <w:rPr>
          <w:rFonts w:cs="Times New Roman"/>
          <w:lang w:val="kk-KZ"/>
        </w:rPr>
        <w:t xml:space="preserve"> мекенжайы бойынша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Alikhan</w:t>
      </w:r>
      <w:proofErr w:type="spellEnd"/>
      <w:r w:rsidR="00BB4BE5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Bokeіkhan</w:t>
      </w:r>
      <w:proofErr w:type="spellEnd"/>
      <w:r w:rsidR="00BB4BE5" w:rsidRPr="00696565">
        <w:rPr>
          <w:rStyle w:val="a3"/>
          <w:rFonts w:cs="Times New Roman"/>
          <w:b w:val="0"/>
          <w:lang w:val="kk-KZ"/>
        </w:rPr>
        <w:t xml:space="preserve"> </w:t>
      </w:r>
      <w:proofErr w:type="spellStart"/>
      <w:r w:rsidR="00BB4BE5" w:rsidRPr="00696565">
        <w:rPr>
          <w:rStyle w:val="a3"/>
          <w:rFonts w:cs="Times New Roman"/>
          <w:b w:val="0"/>
          <w:lang w:val="kk-KZ"/>
        </w:rPr>
        <w:t>University</w:t>
      </w:r>
      <w:proofErr w:type="spellEnd"/>
      <w:r w:rsidR="00074192">
        <w:rPr>
          <w:rStyle w:val="a3"/>
          <w:rFonts w:cs="Times New Roman"/>
          <w:b w:val="0"/>
          <w:lang w:val="kk-KZ"/>
        </w:rPr>
        <w:t xml:space="preserve"> </w:t>
      </w:r>
      <w:r w:rsidR="00B35E0E">
        <w:rPr>
          <w:rStyle w:val="a3"/>
          <w:rFonts w:cs="Times New Roman"/>
          <w:b w:val="0"/>
          <w:lang w:val="kk-KZ"/>
        </w:rPr>
        <w:t>Гуманитарлық факультетінің оқу корпусында</w:t>
      </w:r>
      <w:r>
        <w:rPr>
          <w:rFonts w:cs="Times New Roman"/>
          <w:lang w:val="kk-KZ"/>
        </w:rPr>
        <w:t xml:space="preserve"> (</w:t>
      </w:r>
      <w:r w:rsidRPr="00696565">
        <w:rPr>
          <w:rFonts w:cs="Times New Roman"/>
          <w:lang w:val="kk-KZ"/>
        </w:rPr>
        <w:t>№1 дәрісханада</w:t>
      </w:r>
      <w:r w:rsidRPr="0046184B">
        <w:rPr>
          <w:rFonts w:cs="Times New Roman"/>
          <w:lang w:val="kk-KZ"/>
        </w:rPr>
        <w:t>)</w:t>
      </w:r>
      <w:r w:rsidRPr="00696565">
        <w:rPr>
          <w:rFonts w:cs="Times New Roman"/>
          <w:lang w:val="kk-KZ"/>
        </w:rPr>
        <w:t xml:space="preserve"> өтеді. </w:t>
      </w:r>
    </w:p>
    <w:p w14:paraId="2B1EB997" w14:textId="77777777" w:rsidR="00074192" w:rsidRDefault="00074192" w:rsidP="00074192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</w:p>
    <w:p w14:paraId="49123169" w14:textId="65199CCF" w:rsidR="00074192" w:rsidRDefault="00F213C1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/>
          <w:lang w:val="kk-KZ"/>
        </w:rPr>
      </w:pPr>
      <w:r w:rsidRPr="00C919E0">
        <w:rPr>
          <w:rFonts w:asciiTheme="majorBidi" w:hAnsiTheme="majorBidi" w:cstheme="majorBidi"/>
          <w:b/>
          <w:lang w:val="kk-KZ"/>
        </w:rPr>
        <w:t>О</w:t>
      </w:r>
      <w:r w:rsidR="00246AEC" w:rsidRPr="00C919E0">
        <w:rPr>
          <w:rFonts w:asciiTheme="majorBidi" w:hAnsiTheme="majorBidi" w:cstheme="majorBidi"/>
          <w:b/>
          <w:lang w:val="kk-KZ"/>
        </w:rPr>
        <w:t>лимпиада</w:t>
      </w:r>
      <w:r w:rsidR="00C919E0" w:rsidRPr="00C919E0">
        <w:rPr>
          <w:rFonts w:asciiTheme="majorBidi" w:hAnsiTheme="majorBidi" w:cstheme="majorBidi"/>
          <w:b/>
          <w:lang w:val="kk-KZ"/>
        </w:rPr>
        <w:t xml:space="preserve"> қ</w:t>
      </w:r>
      <w:r w:rsidR="00C919E0" w:rsidRPr="00C919E0">
        <w:rPr>
          <w:rFonts w:cs="Times New Roman"/>
          <w:b/>
          <w:lang w:val="kk-KZ"/>
        </w:rPr>
        <w:t xml:space="preserve">орытындысы бойынша </w:t>
      </w:r>
      <w:r w:rsidR="00246AEC" w:rsidRPr="00C919E0">
        <w:rPr>
          <w:rFonts w:asciiTheme="majorBidi" w:hAnsiTheme="majorBidi" w:cstheme="majorBidi"/>
          <w:b/>
          <w:lang w:val="kk-KZ"/>
        </w:rPr>
        <w:t>жеңімпаз</w:t>
      </w:r>
      <w:r w:rsidR="00C919E0" w:rsidRPr="00C919E0">
        <w:rPr>
          <w:rFonts w:asciiTheme="majorBidi" w:hAnsiTheme="majorBidi" w:cstheme="majorBidi"/>
          <w:b/>
          <w:lang w:val="kk-KZ"/>
        </w:rPr>
        <w:t xml:space="preserve"> оқушыларға </w:t>
      </w:r>
      <w:r w:rsidR="00246AEC" w:rsidRPr="00C919E0">
        <w:rPr>
          <w:rFonts w:asciiTheme="majorBidi" w:hAnsiTheme="majorBidi" w:cstheme="majorBidi"/>
          <w:b/>
          <w:lang w:val="kk-KZ"/>
        </w:rPr>
        <w:t>келесідей сертификаттар табысталады:</w:t>
      </w:r>
    </w:p>
    <w:p w14:paraId="22A1A304" w14:textId="77777777" w:rsidR="00C919E0" w:rsidRPr="00C919E0" w:rsidRDefault="00C919E0" w:rsidP="00074192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/>
          <w:lang w:val="kk-KZ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2628"/>
        <w:gridCol w:w="2551"/>
        <w:gridCol w:w="2552"/>
      </w:tblGrid>
      <w:tr w:rsidR="00C919E0" w:rsidRPr="00696565" w14:paraId="62D72155" w14:textId="77777777" w:rsidTr="00D97CFB">
        <w:tc>
          <w:tcPr>
            <w:tcW w:w="2475" w:type="dxa"/>
            <w:shd w:val="clear" w:color="auto" w:fill="auto"/>
          </w:tcPr>
          <w:p w14:paraId="220C3ABC" w14:textId="77777777" w:rsidR="00C919E0" w:rsidRPr="00696565" w:rsidRDefault="00C919E0" w:rsidP="00453F59">
            <w:pPr>
              <w:pStyle w:val="a7"/>
              <w:jc w:val="center"/>
              <w:rPr>
                <w:rFonts w:cs="Times New Roman"/>
                <w:b/>
                <w:lang w:val="kk-KZ"/>
              </w:rPr>
            </w:pPr>
            <w:r w:rsidRPr="00696565">
              <w:rPr>
                <w:rFonts w:cs="Times New Roman"/>
                <w:b/>
                <w:lang w:val="kk-KZ"/>
              </w:rPr>
              <w:t>Пән</w:t>
            </w:r>
          </w:p>
        </w:tc>
        <w:tc>
          <w:tcPr>
            <w:tcW w:w="2628" w:type="dxa"/>
            <w:shd w:val="clear" w:color="auto" w:fill="auto"/>
          </w:tcPr>
          <w:p w14:paraId="4A361417" w14:textId="77777777" w:rsidR="00C919E0" w:rsidRPr="00696565" w:rsidRDefault="00C919E0" w:rsidP="00453F59">
            <w:pPr>
              <w:pStyle w:val="a7"/>
              <w:jc w:val="center"/>
              <w:rPr>
                <w:rFonts w:cs="Times New Roman"/>
                <w:b/>
                <w:lang w:val="kk-KZ"/>
              </w:rPr>
            </w:pPr>
            <w:r w:rsidRPr="00696565">
              <w:rPr>
                <w:rFonts w:cs="Times New Roman"/>
                <w:b/>
                <w:lang w:val="kk-KZ"/>
              </w:rPr>
              <w:t>1 орын</w:t>
            </w:r>
          </w:p>
        </w:tc>
        <w:tc>
          <w:tcPr>
            <w:tcW w:w="2551" w:type="dxa"/>
            <w:shd w:val="clear" w:color="auto" w:fill="auto"/>
          </w:tcPr>
          <w:p w14:paraId="17AD8F60" w14:textId="77777777" w:rsidR="00C919E0" w:rsidRPr="00696565" w:rsidRDefault="00C919E0" w:rsidP="00453F59">
            <w:pPr>
              <w:pStyle w:val="a7"/>
              <w:jc w:val="center"/>
              <w:rPr>
                <w:rFonts w:cs="Times New Roman"/>
                <w:b/>
                <w:lang w:val="kk-KZ"/>
              </w:rPr>
            </w:pPr>
            <w:r w:rsidRPr="00696565">
              <w:rPr>
                <w:rFonts w:cs="Times New Roman"/>
                <w:b/>
                <w:lang w:val="kk-KZ"/>
              </w:rPr>
              <w:t>2 орын</w:t>
            </w:r>
          </w:p>
        </w:tc>
        <w:tc>
          <w:tcPr>
            <w:tcW w:w="2552" w:type="dxa"/>
            <w:shd w:val="clear" w:color="auto" w:fill="auto"/>
          </w:tcPr>
          <w:p w14:paraId="78620141" w14:textId="77777777" w:rsidR="00C919E0" w:rsidRPr="00696565" w:rsidRDefault="00C919E0" w:rsidP="00453F59">
            <w:pPr>
              <w:pStyle w:val="a7"/>
              <w:jc w:val="center"/>
              <w:rPr>
                <w:rFonts w:cs="Times New Roman"/>
                <w:b/>
                <w:lang w:val="kk-KZ"/>
              </w:rPr>
            </w:pPr>
            <w:r w:rsidRPr="00696565">
              <w:rPr>
                <w:rFonts w:cs="Times New Roman"/>
                <w:b/>
                <w:lang w:val="kk-KZ"/>
              </w:rPr>
              <w:t>3 орын</w:t>
            </w:r>
          </w:p>
        </w:tc>
      </w:tr>
      <w:tr w:rsidR="00C919E0" w:rsidRPr="00656761" w14:paraId="25CE83E0" w14:textId="77777777" w:rsidTr="00D97CFB">
        <w:tc>
          <w:tcPr>
            <w:tcW w:w="2475" w:type="dxa"/>
            <w:shd w:val="clear" w:color="auto" w:fill="auto"/>
          </w:tcPr>
          <w:p w14:paraId="7226AA7E" w14:textId="77777777" w:rsidR="00C919E0" w:rsidRPr="00696565" w:rsidRDefault="00C919E0" w:rsidP="00453F59">
            <w:pPr>
              <w:pStyle w:val="a7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Қазақ тілі мен әдебиеті</w:t>
            </w:r>
          </w:p>
        </w:tc>
        <w:tc>
          <w:tcPr>
            <w:tcW w:w="2628" w:type="dxa"/>
            <w:shd w:val="clear" w:color="auto" w:fill="auto"/>
          </w:tcPr>
          <w:p w14:paraId="5067A433" w14:textId="5E887B8F" w:rsidR="00C919E0" w:rsidRPr="00696565" w:rsidRDefault="00726783" w:rsidP="005C3775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 w:rsidR="000C6397">
              <w:rPr>
                <w:rFonts w:asciiTheme="majorBidi" w:hAnsiTheme="majorBidi" w:cstheme="majorBidi"/>
                <w:lang w:val="kk-KZ"/>
              </w:rPr>
              <w:t>, тіл</w:t>
            </w:r>
            <w:r w:rsidR="00D97CFB" w:rsidRPr="00D97CFB">
              <w:rPr>
                <w:rFonts w:asciiTheme="majorBidi" w:hAnsiTheme="majorBidi" w:cstheme="majorBidi"/>
                <w:lang w:val="kk-KZ"/>
              </w:rPr>
              <w:t>-</w:t>
            </w:r>
            <w:r w:rsidR="00D97CFB"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D97CFB"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 w:rsidR="00D97CFB"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</w:t>
            </w:r>
            <w:r w:rsidR="005C3775">
              <w:rPr>
                <w:rFonts w:asciiTheme="majorBidi" w:hAnsiTheme="majorBidi" w:cstheme="majorBidi"/>
                <w:lang w:val="kk-KZ"/>
              </w:rPr>
              <w:t>2025-2026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100% жеңілдік</w:t>
            </w:r>
          </w:p>
        </w:tc>
        <w:tc>
          <w:tcPr>
            <w:tcW w:w="2551" w:type="dxa"/>
            <w:shd w:val="clear" w:color="auto" w:fill="auto"/>
          </w:tcPr>
          <w:p w14:paraId="33131F41" w14:textId="5B6892D0" w:rsidR="00C919E0" w:rsidRPr="00696565" w:rsidRDefault="00D97CFB" w:rsidP="005C3775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5C3775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5C3775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50% жеңілдік</w:t>
            </w:r>
          </w:p>
        </w:tc>
        <w:tc>
          <w:tcPr>
            <w:tcW w:w="2552" w:type="dxa"/>
            <w:shd w:val="clear" w:color="auto" w:fill="auto"/>
          </w:tcPr>
          <w:p w14:paraId="7FA2DB93" w14:textId="6E4BBF95" w:rsidR="00C919E0" w:rsidRPr="00696565" w:rsidRDefault="00D97CFB" w:rsidP="005C3775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5C3775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5C3775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="00726783"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сына 25% жеңілдік</w:t>
            </w:r>
          </w:p>
        </w:tc>
      </w:tr>
      <w:tr w:rsidR="00726783" w:rsidRPr="00656761" w14:paraId="1F54B743" w14:textId="77777777" w:rsidTr="00D97CFB">
        <w:tc>
          <w:tcPr>
            <w:tcW w:w="2475" w:type="dxa"/>
            <w:shd w:val="clear" w:color="auto" w:fill="auto"/>
          </w:tcPr>
          <w:p w14:paraId="7EA5EA62" w14:textId="77777777" w:rsidR="00726783" w:rsidRPr="00696565" w:rsidRDefault="00726783" w:rsidP="00453F59">
            <w:pPr>
              <w:pStyle w:val="a7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t>Орыс тілі мен әдебиеті</w:t>
            </w:r>
          </w:p>
        </w:tc>
        <w:tc>
          <w:tcPr>
            <w:tcW w:w="2628" w:type="dxa"/>
            <w:shd w:val="clear" w:color="auto" w:fill="auto"/>
          </w:tcPr>
          <w:p w14:paraId="3E1DB2C7" w14:textId="262ECBE2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lastRenderedPageBreak/>
              <w:t xml:space="preserve">оқу жылында </w:t>
            </w:r>
            <w:r w:rsidR="00726783"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100% жеңілдік</w:t>
            </w:r>
          </w:p>
        </w:tc>
        <w:tc>
          <w:tcPr>
            <w:tcW w:w="2551" w:type="dxa"/>
            <w:shd w:val="clear" w:color="auto" w:fill="auto"/>
          </w:tcPr>
          <w:p w14:paraId="14605BD4" w14:textId="60CB4874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lastRenderedPageBreak/>
              <w:t xml:space="preserve">оқу жылында 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50% жеңілдік</w:t>
            </w:r>
          </w:p>
        </w:tc>
        <w:tc>
          <w:tcPr>
            <w:tcW w:w="2552" w:type="dxa"/>
            <w:shd w:val="clear" w:color="auto" w:fill="auto"/>
          </w:tcPr>
          <w:p w14:paraId="4FAF9E32" w14:textId="3EC75971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lastRenderedPageBreak/>
              <w:t xml:space="preserve">оқу жылында </w:t>
            </w:r>
            <w:r w:rsidR="00726783"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сына 25% жеңілдік</w:t>
            </w:r>
          </w:p>
        </w:tc>
      </w:tr>
      <w:tr w:rsidR="00726783" w:rsidRPr="00656761" w14:paraId="0C13295B" w14:textId="77777777" w:rsidTr="00D97CFB">
        <w:tc>
          <w:tcPr>
            <w:tcW w:w="2475" w:type="dxa"/>
            <w:shd w:val="clear" w:color="auto" w:fill="auto"/>
          </w:tcPr>
          <w:p w14:paraId="100749AD" w14:textId="77777777" w:rsidR="00726783" w:rsidRPr="00696565" w:rsidRDefault="00726783" w:rsidP="00453F59">
            <w:pPr>
              <w:pStyle w:val="a7"/>
              <w:rPr>
                <w:rFonts w:cs="Times New Roman"/>
                <w:lang w:val="kk-KZ"/>
              </w:rPr>
            </w:pPr>
            <w:r w:rsidRPr="00696565">
              <w:rPr>
                <w:rFonts w:cs="Times New Roman"/>
                <w:lang w:val="kk-KZ"/>
              </w:rPr>
              <w:lastRenderedPageBreak/>
              <w:t>Ағылшын тілі</w:t>
            </w:r>
          </w:p>
        </w:tc>
        <w:tc>
          <w:tcPr>
            <w:tcW w:w="2628" w:type="dxa"/>
            <w:shd w:val="clear" w:color="auto" w:fill="auto"/>
          </w:tcPr>
          <w:p w14:paraId="02A23E81" w14:textId="3D131AB6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="00726783"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100% жеңілдік</w:t>
            </w:r>
          </w:p>
        </w:tc>
        <w:tc>
          <w:tcPr>
            <w:tcW w:w="2551" w:type="dxa"/>
            <w:shd w:val="clear" w:color="auto" w:fill="auto"/>
          </w:tcPr>
          <w:p w14:paraId="2544875F" w14:textId="5F4B9B43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білім алу ақысына 50% жеңілдік</w:t>
            </w:r>
          </w:p>
        </w:tc>
        <w:tc>
          <w:tcPr>
            <w:tcW w:w="2552" w:type="dxa"/>
            <w:shd w:val="clear" w:color="auto" w:fill="auto"/>
          </w:tcPr>
          <w:p w14:paraId="510A1D4E" w14:textId="23C87DB3" w:rsidR="00726783" w:rsidRPr="00696565" w:rsidRDefault="00D97CFB" w:rsidP="007A28E9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</w:t>
            </w:r>
            <w:r w:rsidRPr="00246AEC">
              <w:rPr>
                <w:rFonts w:asciiTheme="majorBidi" w:hAnsiTheme="majorBidi" w:cstheme="majorBidi"/>
                <w:lang w:val="kk-KZ"/>
              </w:rPr>
              <w:t>ейінді пәндеріне сәйкес</w:t>
            </w:r>
            <w:r>
              <w:rPr>
                <w:rFonts w:asciiTheme="majorBidi" w:hAnsiTheme="majorBidi" w:cstheme="majorBidi"/>
                <w:lang w:val="kk-KZ"/>
              </w:rPr>
              <w:t>, тіл</w:t>
            </w:r>
            <w:r w:rsidRPr="00D97CFB">
              <w:rPr>
                <w:rFonts w:asciiTheme="majorBidi" w:hAnsiTheme="majorBidi" w:cstheme="majorBidi"/>
                <w:lang w:val="kk-KZ"/>
              </w:rPr>
              <w:t>-</w:t>
            </w:r>
            <w:r>
              <w:rPr>
                <w:rFonts w:asciiTheme="majorBidi" w:hAnsiTheme="majorBidi" w:cstheme="majorBidi"/>
                <w:lang w:val="kk-KZ"/>
              </w:rPr>
              <w:t>әдебиет</w:t>
            </w:r>
            <w:r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бағытындағы </w:t>
            </w:r>
            <w:r w:rsidRPr="00246AEC">
              <w:rPr>
                <w:rFonts w:asciiTheme="majorBidi" w:hAnsiTheme="majorBidi" w:cstheme="majorBidi"/>
                <w:lang w:val="kk-KZ"/>
              </w:rPr>
              <w:t>білім беру бағдарлама</w:t>
            </w:r>
            <w:r>
              <w:rPr>
                <w:rFonts w:asciiTheme="majorBidi" w:hAnsiTheme="majorBidi" w:cstheme="majorBidi"/>
                <w:lang w:val="kk-KZ"/>
              </w:rPr>
              <w:t xml:space="preserve">сы </w:t>
            </w:r>
            <w:bookmarkStart w:id="0" w:name="_GoBack"/>
            <w:bookmarkEnd w:id="0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(мамандығы) бойынша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Alikhan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="00726783" w:rsidRPr="00246AEC">
              <w:rPr>
                <w:rFonts w:asciiTheme="majorBidi" w:hAnsiTheme="majorBidi" w:cstheme="majorBidi"/>
                <w:lang w:val="kk-KZ"/>
              </w:rPr>
              <w:t>Bokeikhan</w:t>
            </w:r>
            <w:proofErr w:type="spellEnd"/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University ақылы бөлімінде 202</w:t>
            </w:r>
            <w:r w:rsidR="007A28E9">
              <w:rPr>
                <w:rFonts w:asciiTheme="majorBidi" w:hAnsiTheme="majorBidi" w:cstheme="majorBidi"/>
                <w:lang w:val="kk-KZ"/>
              </w:rPr>
              <w:t>5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>-202</w:t>
            </w:r>
            <w:r w:rsidR="007A28E9">
              <w:rPr>
                <w:rFonts w:asciiTheme="majorBidi" w:hAnsiTheme="majorBidi" w:cstheme="majorBidi"/>
                <w:lang w:val="kk-KZ"/>
              </w:rPr>
              <w:t>6</w:t>
            </w:r>
            <w:r w:rsidR="00726783" w:rsidRPr="00246AEC">
              <w:rPr>
                <w:rFonts w:asciiTheme="majorBidi" w:hAnsiTheme="majorBidi" w:cstheme="majorBidi"/>
                <w:lang w:val="kk-KZ"/>
              </w:rPr>
              <w:t xml:space="preserve"> оқу жылында </w:t>
            </w:r>
            <w:r w:rsidR="00726783" w:rsidRPr="00246AEC">
              <w:rPr>
                <w:rFonts w:asciiTheme="majorBidi" w:hAnsiTheme="majorBidi" w:cstheme="majorBidi"/>
                <w:b/>
                <w:bCs/>
                <w:lang w:val="kk-KZ"/>
              </w:rPr>
              <w:t>білім алу ақы</w:t>
            </w:r>
            <w:r w:rsidR="00726783">
              <w:rPr>
                <w:rFonts w:asciiTheme="majorBidi" w:hAnsiTheme="majorBidi" w:cstheme="majorBidi"/>
                <w:b/>
                <w:bCs/>
                <w:lang w:val="kk-KZ"/>
              </w:rPr>
              <w:t>сына 25% жеңілдік</w:t>
            </w:r>
          </w:p>
        </w:tc>
      </w:tr>
    </w:tbl>
    <w:p w14:paraId="038448AD" w14:textId="77777777" w:rsidR="00C919E0" w:rsidRDefault="00C919E0" w:rsidP="00212A27">
      <w:pPr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b/>
          <w:bCs/>
          <w:lang w:val="kk-KZ"/>
        </w:rPr>
      </w:pPr>
    </w:p>
    <w:p w14:paraId="067F71E5" w14:textId="534CBB43" w:rsidR="00212A27" w:rsidRDefault="00212A27" w:rsidP="00212A27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lang w:val="kk-KZ"/>
        </w:rPr>
      </w:pPr>
      <w:r>
        <w:rPr>
          <w:rFonts w:cs="Times New Roman"/>
          <w:lang w:val="kk-KZ"/>
        </w:rPr>
        <w:t xml:space="preserve">Олимпиадаға қатысу үшін </w:t>
      </w:r>
      <w:r w:rsidR="007A28E9">
        <w:rPr>
          <w:rFonts w:cs="Times New Roman"/>
          <w:lang w:val="kk-KZ"/>
        </w:rPr>
        <w:t>13 ақпанға</w:t>
      </w:r>
      <w:r w:rsidRPr="005162C4">
        <w:rPr>
          <w:rFonts w:cs="Times New Roman"/>
          <w:b/>
          <w:lang w:val="kk-KZ"/>
        </w:rPr>
        <w:t xml:space="preserve"> дейін</w:t>
      </w:r>
      <w:r>
        <w:rPr>
          <w:rFonts w:cs="Times New Roman"/>
          <w:b/>
          <w:lang w:val="kk-KZ"/>
        </w:rPr>
        <w:t xml:space="preserve"> </w:t>
      </w:r>
      <w:r w:rsidRPr="005162C4">
        <w:rPr>
          <w:rFonts w:cs="Times New Roman"/>
          <w:lang w:val="kk-KZ"/>
        </w:rPr>
        <w:t>1-</w:t>
      </w:r>
      <w:r>
        <w:rPr>
          <w:rFonts w:cs="Times New Roman"/>
          <w:lang w:val="kk-KZ"/>
        </w:rPr>
        <w:t xml:space="preserve">қосымшада берілген </w:t>
      </w:r>
      <w:r w:rsidRPr="00696565">
        <w:rPr>
          <w:rFonts w:cs="Times New Roman"/>
          <w:lang w:val="kk-KZ"/>
        </w:rPr>
        <w:t>формаға сәйкес өтінім жолда</w:t>
      </w:r>
      <w:r>
        <w:rPr>
          <w:rFonts w:cs="Times New Roman"/>
          <w:lang w:val="kk-KZ"/>
        </w:rPr>
        <w:t>у</w:t>
      </w:r>
      <w:r w:rsidRPr="00696565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керек</w:t>
      </w:r>
      <w:r>
        <w:rPr>
          <w:rFonts w:cs="Times New Roman"/>
          <w:b/>
          <w:lang w:val="kk-KZ"/>
        </w:rPr>
        <w:t xml:space="preserve">:  </w:t>
      </w:r>
    </w:p>
    <w:p w14:paraId="5A283CD3" w14:textId="77777777" w:rsidR="00212A27" w:rsidRDefault="00212A27" w:rsidP="00212A27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- </w:t>
      </w:r>
      <w:r w:rsidRPr="00696565">
        <w:rPr>
          <w:rFonts w:cs="Times New Roman"/>
          <w:lang w:val="kk-KZ"/>
        </w:rPr>
        <w:t>Қазақ тілі мен әдебиеті пәні бойынша</w:t>
      </w:r>
      <w:r>
        <w:rPr>
          <w:rFonts w:cs="Times New Roman"/>
          <w:lang w:val="kk-KZ"/>
        </w:rPr>
        <w:t xml:space="preserve"> </w:t>
      </w:r>
      <w:hyperlink r:id="rId8" w:history="1">
        <w:r w:rsidRPr="005B6ACD">
          <w:rPr>
            <w:rStyle w:val="a4"/>
            <w:lang w:val="kk-KZ"/>
          </w:rPr>
          <w:t>srt74@mail.ru</w:t>
        </w:r>
      </w:hyperlink>
      <w:r>
        <w:rPr>
          <w:rFonts w:cs="Times New Roman"/>
          <w:lang w:val="kk-KZ"/>
        </w:rPr>
        <w:t xml:space="preserve"> электронды поштасына</w:t>
      </w:r>
    </w:p>
    <w:p w14:paraId="420CF1F8" w14:textId="6298FE71" w:rsidR="00212A27" w:rsidRPr="00726783" w:rsidRDefault="00212A27" w:rsidP="00212A27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- </w:t>
      </w:r>
      <w:r w:rsidRPr="00696565">
        <w:rPr>
          <w:rFonts w:cs="Times New Roman"/>
          <w:lang w:val="kk-KZ"/>
        </w:rPr>
        <w:t>Орыс тілі мен әдебиеті пәні бойынш</w:t>
      </w:r>
      <w:r>
        <w:rPr>
          <w:rFonts w:cs="Times New Roman"/>
          <w:lang w:val="kk-KZ"/>
        </w:rPr>
        <w:t xml:space="preserve">а </w:t>
      </w:r>
      <w:hyperlink r:id="rId9" w:history="1">
        <w:r w:rsidRPr="005B6ACD">
          <w:rPr>
            <w:rStyle w:val="a4"/>
            <w:rFonts w:cs="Times New Roman"/>
            <w:lang w:val="kk-KZ"/>
          </w:rPr>
          <w:t>shhasen@mail.ru</w:t>
        </w:r>
      </w:hyperlink>
      <w:r w:rsidRPr="00212A27">
        <w:rPr>
          <w:rFonts w:cs="Times New Roman"/>
          <w:lang w:val="kk-KZ"/>
        </w:rPr>
        <w:t xml:space="preserve"> </w:t>
      </w:r>
      <w:r>
        <w:rPr>
          <w:rFonts w:cs="Times New Roman"/>
          <w:lang w:val="kk-KZ"/>
        </w:rPr>
        <w:t>электронды поштасына</w:t>
      </w:r>
    </w:p>
    <w:p w14:paraId="4197106C" w14:textId="37FFDCBA" w:rsidR="00212A27" w:rsidRPr="00726783" w:rsidRDefault="00212A27" w:rsidP="00212A27">
      <w:pPr>
        <w:autoSpaceDE w:val="0"/>
        <w:autoSpaceDN w:val="0"/>
        <w:adjustRightInd w:val="0"/>
        <w:ind w:firstLine="709"/>
        <w:jc w:val="both"/>
        <w:rPr>
          <w:rFonts w:cs="Times New Roman"/>
          <w:lang w:val="kk-KZ"/>
        </w:rPr>
      </w:pPr>
      <w:r w:rsidRPr="00726783">
        <w:rPr>
          <w:rFonts w:cs="Times New Roman"/>
          <w:lang w:val="kk-KZ"/>
        </w:rPr>
        <w:t xml:space="preserve">- </w:t>
      </w:r>
      <w:r w:rsidRPr="00696565">
        <w:rPr>
          <w:rFonts w:cs="Times New Roman"/>
          <w:lang w:val="kk-KZ"/>
        </w:rPr>
        <w:t>Ағылшын тілі пәні бойынша</w:t>
      </w:r>
      <w:r w:rsidR="003D2718" w:rsidRPr="00726783">
        <w:rPr>
          <w:rFonts w:cs="Times New Roman"/>
          <w:lang w:val="kk-KZ"/>
        </w:rPr>
        <w:t xml:space="preserve"> </w:t>
      </w:r>
      <w:hyperlink r:id="rId10" w:history="1">
        <w:r w:rsidR="00935F98" w:rsidRPr="00726783">
          <w:rPr>
            <w:rStyle w:val="a4"/>
            <w:rFonts w:cs="Times New Roman"/>
            <w:lang w:val="kk-KZ"/>
          </w:rPr>
          <w:t>rahmankulovabakyt@mail.ru</w:t>
        </w:r>
      </w:hyperlink>
      <w:r w:rsidR="00935F98" w:rsidRPr="00726783">
        <w:rPr>
          <w:rFonts w:cs="Times New Roman"/>
          <w:lang w:val="kk-KZ"/>
        </w:rPr>
        <w:t xml:space="preserve"> </w:t>
      </w:r>
      <w:r w:rsidR="00935F98">
        <w:rPr>
          <w:rFonts w:cs="Times New Roman"/>
          <w:lang w:val="kk-KZ"/>
        </w:rPr>
        <w:t>электронды поштасына</w:t>
      </w:r>
    </w:p>
    <w:p w14:paraId="321A73D5" w14:textId="3BDA7EF5" w:rsidR="00246AEC" w:rsidRDefault="00246AEC" w:rsidP="00815402">
      <w:pPr>
        <w:pStyle w:val="a5"/>
        <w:spacing w:after="0"/>
        <w:ind w:firstLine="567"/>
        <w:jc w:val="both"/>
        <w:rPr>
          <w:rFonts w:cs="Times New Roman"/>
          <w:lang w:val="kk-KZ"/>
        </w:rPr>
      </w:pPr>
    </w:p>
    <w:p w14:paraId="717365D5" w14:textId="77777777" w:rsidR="00656761" w:rsidRPr="00696565" w:rsidRDefault="00656761" w:rsidP="00656761">
      <w:pPr>
        <w:ind w:firstLine="567"/>
        <w:jc w:val="both"/>
        <w:rPr>
          <w:rFonts w:cs="Times New Roman"/>
          <w:lang w:val="kk-KZ"/>
        </w:rPr>
      </w:pPr>
      <w:bookmarkStart w:id="1" w:name="_Hlk162824511"/>
      <w:r w:rsidRPr="00696565">
        <w:rPr>
          <w:rFonts w:cs="Times New Roman"/>
          <w:b/>
          <w:lang w:val="kk-KZ"/>
        </w:rPr>
        <w:t>Ұйымдастыру комитетінің мекенжайы</w:t>
      </w:r>
      <w:r w:rsidRPr="00696565">
        <w:rPr>
          <w:rFonts w:cs="Times New Roman"/>
          <w:lang w:val="kk-KZ"/>
        </w:rPr>
        <w:t xml:space="preserve">: Қазақстан Республикасы, Абай  облысы, Семей қ., Шмидт көшесі, </w:t>
      </w:r>
      <w:r w:rsidRPr="00696565">
        <w:rPr>
          <w:rFonts w:cs="Times New Roman"/>
          <w:lang w:val="tr-TR"/>
        </w:rPr>
        <w:t>4</w:t>
      </w:r>
      <w:r w:rsidRPr="00696565">
        <w:rPr>
          <w:rFonts w:cs="Times New Roman"/>
          <w:lang w:val="kk-KZ"/>
        </w:rPr>
        <w:t>4. «</w:t>
      </w:r>
      <w:r w:rsidRPr="00696565">
        <w:rPr>
          <w:rStyle w:val="a3"/>
          <w:rFonts w:cs="Times New Roman"/>
          <w:b w:val="0"/>
          <w:lang w:val="kk-KZ"/>
        </w:rPr>
        <w:t>Alikhan Bokeіkhan University» ББМ</w:t>
      </w:r>
      <w:r w:rsidRPr="00696565">
        <w:rPr>
          <w:rFonts w:cs="Times New Roman"/>
          <w:lang w:val="kk-KZ"/>
        </w:rPr>
        <w:t xml:space="preserve">, </w:t>
      </w:r>
      <w:r>
        <w:rPr>
          <w:rFonts w:cs="Times New Roman"/>
          <w:lang w:val="kk-KZ"/>
        </w:rPr>
        <w:t>Ф</w:t>
      </w:r>
      <w:r w:rsidRPr="00696565">
        <w:rPr>
          <w:rFonts w:cs="Times New Roman"/>
          <w:lang w:val="kk-KZ"/>
        </w:rPr>
        <w:t xml:space="preserve">илология кафедрасы. </w:t>
      </w:r>
    </w:p>
    <w:p w14:paraId="36E56ACA" w14:textId="77777777" w:rsidR="00656761" w:rsidRDefault="00656761" w:rsidP="00656761">
      <w:pPr>
        <w:widowControl/>
        <w:suppressAutoHyphens w:val="0"/>
        <w:ind w:firstLine="567"/>
        <w:rPr>
          <w:rFonts w:cs="Times New Roman"/>
          <w:b/>
          <w:lang w:val="kk-KZ"/>
        </w:rPr>
      </w:pPr>
    </w:p>
    <w:p w14:paraId="73168606" w14:textId="2DABE7B9" w:rsidR="00656761" w:rsidRDefault="00656761" w:rsidP="00656761">
      <w:pPr>
        <w:widowControl/>
        <w:suppressAutoHyphens w:val="0"/>
        <w:ind w:firstLine="567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Жауапты үйлестірушілер: </w:t>
      </w:r>
    </w:p>
    <w:p w14:paraId="422098E1" w14:textId="77777777" w:rsidR="00656761" w:rsidRPr="00696565" w:rsidRDefault="00656761" w:rsidP="00656761">
      <w:pPr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lang w:val="kk-KZ"/>
        </w:rPr>
        <w:t xml:space="preserve">Қазақ тілі мен әдебиеті пәні бойынша – Садықова Раиса Төлеуқызы, </w:t>
      </w:r>
      <w:r>
        <w:rPr>
          <w:rFonts w:cs="Times New Roman"/>
          <w:lang w:val="kk-KZ"/>
        </w:rPr>
        <w:t>Тел. +77051013723</w:t>
      </w:r>
    </w:p>
    <w:p w14:paraId="7795BD96" w14:textId="77777777" w:rsidR="00656761" w:rsidRPr="00696565" w:rsidRDefault="00656761" w:rsidP="00656761">
      <w:pPr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lang w:val="kk-KZ"/>
        </w:rPr>
        <w:t>Орыс тілі мен әдебиеті пәні бойынш</w:t>
      </w:r>
      <w:r>
        <w:rPr>
          <w:rFonts w:cs="Times New Roman"/>
          <w:lang w:val="kk-KZ"/>
        </w:rPr>
        <w:t>а – Хасенова Шынар Женисбековна, Тел. +7747775</w:t>
      </w:r>
      <w:r w:rsidRPr="00696565">
        <w:rPr>
          <w:rFonts w:cs="Times New Roman"/>
          <w:lang w:val="kk-KZ"/>
        </w:rPr>
        <w:t xml:space="preserve">9672 </w:t>
      </w:r>
    </w:p>
    <w:p w14:paraId="46971921" w14:textId="77777777" w:rsidR="00656761" w:rsidRDefault="00656761" w:rsidP="00656761">
      <w:pPr>
        <w:ind w:firstLine="567"/>
        <w:jc w:val="both"/>
        <w:rPr>
          <w:rFonts w:cs="Times New Roman"/>
          <w:b/>
          <w:lang w:val="kk-KZ"/>
        </w:rPr>
      </w:pPr>
      <w:r w:rsidRPr="00696565">
        <w:rPr>
          <w:rFonts w:cs="Times New Roman"/>
          <w:lang w:val="kk-KZ"/>
        </w:rPr>
        <w:t xml:space="preserve">Ағылшын тілі пәні бойынша – </w:t>
      </w:r>
      <w:r>
        <w:rPr>
          <w:rFonts w:cs="Times New Roman"/>
          <w:lang w:val="kk-KZ"/>
        </w:rPr>
        <w:t>Көкебаева Бақыт Советкеновна, Тел. +77084165403</w:t>
      </w:r>
    </w:p>
    <w:p w14:paraId="437AEE4A" w14:textId="77777777" w:rsidR="00656761" w:rsidRDefault="00656761" w:rsidP="00C919E0">
      <w:pPr>
        <w:ind w:firstLine="567"/>
        <w:jc w:val="right"/>
        <w:rPr>
          <w:rFonts w:cs="Times New Roman"/>
          <w:i/>
          <w:lang w:val="kk-KZ"/>
        </w:rPr>
      </w:pPr>
    </w:p>
    <w:p w14:paraId="4F315ED4" w14:textId="77777777" w:rsidR="00656761" w:rsidRDefault="00656761" w:rsidP="00C919E0">
      <w:pPr>
        <w:ind w:firstLine="567"/>
        <w:jc w:val="right"/>
        <w:rPr>
          <w:rFonts w:cs="Times New Roman"/>
          <w:i/>
          <w:lang w:val="kk-KZ"/>
        </w:rPr>
      </w:pPr>
    </w:p>
    <w:p w14:paraId="7D1E7CE9" w14:textId="5E146346" w:rsidR="00C919E0" w:rsidRPr="00C919E0" w:rsidRDefault="00935F98" w:rsidP="00C919E0">
      <w:pPr>
        <w:ind w:firstLine="567"/>
        <w:jc w:val="right"/>
        <w:rPr>
          <w:rFonts w:cs="Times New Roman"/>
          <w:i/>
          <w:lang w:val="kk-KZ"/>
        </w:rPr>
      </w:pPr>
      <w:r w:rsidRPr="00C919E0">
        <w:rPr>
          <w:rFonts w:cs="Times New Roman"/>
          <w:i/>
          <w:lang w:val="kk-KZ"/>
        </w:rPr>
        <w:t xml:space="preserve">1-қосымша </w:t>
      </w:r>
    </w:p>
    <w:p w14:paraId="76A60D36" w14:textId="52974696" w:rsidR="00F213C1" w:rsidRPr="00C919E0" w:rsidRDefault="00246AEC" w:rsidP="00C919E0">
      <w:pPr>
        <w:ind w:firstLine="567"/>
        <w:jc w:val="center"/>
        <w:rPr>
          <w:b/>
          <w:bCs/>
          <w:lang w:val="kk-KZ"/>
        </w:rPr>
      </w:pPr>
      <w:r w:rsidRPr="00C919E0">
        <w:rPr>
          <w:b/>
          <w:bCs/>
          <w:lang w:val="kk-KZ"/>
        </w:rPr>
        <w:t>Тіркелу өтінімінің формасы</w:t>
      </w:r>
    </w:p>
    <w:p w14:paraId="7D222D09" w14:textId="77777777" w:rsidR="00935F98" w:rsidRPr="00360AC0" w:rsidRDefault="00935F98" w:rsidP="004E02CD">
      <w:pPr>
        <w:ind w:firstLine="567"/>
        <w:jc w:val="both"/>
        <w:rPr>
          <w:sz w:val="14"/>
          <w:szCs w:val="14"/>
          <w:lang w:val="kk-KZ"/>
        </w:rPr>
      </w:pPr>
    </w:p>
    <w:tbl>
      <w:tblPr>
        <w:tblW w:w="98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2126"/>
        <w:gridCol w:w="1844"/>
        <w:gridCol w:w="1983"/>
        <w:gridCol w:w="1985"/>
      </w:tblGrid>
      <w:tr w:rsidR="00246AEC" w:rsidRPr="00656761" w14:paraId="0B46C840" w14:textId="77777777" w:rsidTr="00246AEC">
        <w:trPr>
          <w:jc w:val="center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9D5DC4" w14:textId="77777777" w:rsidR="00246AEC" w:rsidRDefault="00246AEC" w:rsidP="00C50827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Қатысушының толық аты-жөні (жеке куәлігі бойынша)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2FA40" w14:textId="77777777" w:rsidR="00246AEC" w:rsidRDefault="00246AEC" w:rsidP="00C50827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Тұрғылықты қаласы, ауданы, ауылы және білім алатын мектебінің толық атауы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73F1D" w14:textId="23269AB9" w:rsidR="00246AEC" w:rsidRDefault="00246AEC" w:rsidP="00C50827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ҰБТ</w:t>
            </w:r>
            <w:r w:rsidRPr="009F1F90">
              <w:rPr>
                <w:rFonts w:cs="Times New Roman"/>
                <w:lang w:val="kk-KZ"/>
              </w:rPr>
              <w:t>-</w:t>
            </w:r>
            <w:r>
              <w:rPr>
                <w:rFonts w:cs="Times New Roman"/>
                <w:lang w:val="kk-KZ"/>
              </w:rPr>
              <w:t xml:space="preserve">да тапсыратын бейінді пәндер комбинациясы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D41E1" w14:textId="77777777" w:rsidR="00246AEC" w:rsidRDefault="00246AEC" w:rsidP="00C50827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Жетекші пән мұғалімінің толық аты-жөні (жеке куәлігі бойынша)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8548CD" w14:textId="77777777" w:rsidR="00246AEC" w:rsidRDefault="00246AEC" w:rsidP="00C50827">
            <w:pPr>
              <w:pStyle w:val="a7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Байланыс телефоны (WhatsApp мессенджері бар тел. нөмірі)</w:t>
            </w:r>
          </w:p>
        </w:tc>
      </w:tr>
      <w:tr w:rsidR="00246AEC" w:rsidRPr="00656761" w14:paraId="35BFD6CA" w14:textId="77777777" w:rsidTr="00246AEC">
        <w:trPr>
          <w:jc w:val="center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D08AE" w14:textId="77777777" w:rsidR="00246AEC" w:rsidRPr="00A35B96" w:rsidRDefault="00246AEC" w:rsidP="00C50827">
            <w:pPr>
              <w:pStyle w:val="a7"/>
              <w:jc w:val="center"/>
              <w:rPr>
                <w:rFonts w:cs="Times New Roman"/>
                <w:sz w:val="14"/>
                <w:szCs w:val="14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D55A" w14:textId="77777777" w:rsidR="00246AEC" w:rsidRPr="00A35B96" w:rsidRDefault="00246AEC" w:rsidP="00C50827">
            <w:pPr>
              <w:pStyle w:val="a7"/>
              <w:jc w:val="center"/>
              <w:rPr>
                <w:rFonts w:cs="Times New Roman"/>
                <w:sz w:val="14"/>
                <w:szCs w:val="14"/>
                <w:lang w:val="kk-KZ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FA4E2" w14:textId="77777777" w:rsidR="00246AEC" w:rsidRPr="00A35B96" w:rsidRDefault="00246AEC" w:rsidP="00C50827">
            <w:pPr>
              <w:pStyle w:val="a7"/>
              <w:jc w:val="center"/>
              <w:rPr>
                <w:rFonts w:cs="Times New Roman"/>
                <w:sz w:val="14"/>
                <w:szCs w:val="14"/>
                <w:lang w:val="kk-KZ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14A6" w14:textId="77777777" w:rsidR="00246AEC" w:rsidRPr="00A35B96" w:rsidRDefault="00246AEC" w:rsidP="00C50827">
            <w:pPr>
              <w:pStyle w:val="a7"/>
              <w:jc w:val="center"/>
              <w:rPr>
                <w:rFonts w:cs="Times New Roman"/>
                <w:sz w:val="14"/>
                <w:szCs w:val="14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5CDAA" w14:textId="77777777" w:rsidR="00246AEC" w:rsidRPr="00A35B96" w:rsidRDefault="00246AEC" w:rsidP="00C50827">
            <w:pPr>
              <w:pStyle w:val="a7"/>
              <w:jc w:val="center"/>
              <w:rPr>
                <w:rFonts w:cs="Times New Roman"/>
                <w:sz w:val="14"/>
                <w:szCs w:val="14"/>
                <w:lang w:val="kk-KZ"/>
              </w:rPr>
            </w:pPr>
          </w:p>
        </w:tc>
      </w:tr>
    </w:tbl>
    <w:p w14:paraId="2306D784" w14:textId="77777777" w:rsidR="00815402" w:rsidRPr="00696565" w:rsidRDefault="00815402" w:rsidP="00815402">
      <w:pPr>
        <w:pStyle w:val="a5"/>
        <w:tabs>
          <w:tab w:val="left" w:pos="90"/>
        </w:tabs>
        <w:spacing w:after="0"/>
        <w:ind w:firstLine="567"/>
        <w:jc w:val="both"/>
        <w:rPr>
          <w:rFonts w:cs="Times New Roman"/>
          <w:b/>
          <w:lang w:val="kk-KZ"/>
        </w:rPr>
      </w:pPr>
    </w:p>
    <w:bookmarkEnd w:id="1"/>
    <w:p w14:paraId="6DC39346" w14:textId="77777777" w:rsidR="00935F98" w:rsidRPr="00726783" w:rsidRDefault="00935F98" w:rsidP="00A34FCA">
      <w:pPr>
        <w:ind w:firstLine="567"/>
        <w:jc w:val="both"/>
        <w:rPr>
          <w:rFonts w:cs="Times New Roman"/>
          <w:b/>
          <w:lang w:val="kk-KZ"/>
        </w:rPr>
      </w:pPr>
    </w:p>
    <w:p w14:paraId="23033581" w14:textId="76624DFB" w:rsidR="00815402" w:rsidRPr="00F213C1" w:rsidRDefault="00C919E0" w:rsidP="00F213C1">
      <w:pPr>
        <w:ind w:firstLine="709"/>
        <w:jc w:val="right"/>
        <w:rPr>
          <w:rStyle w:val="a3"/>
          <w:rFonts w:asciiTheme="majorBidi" w:hAnsiTheme="majorBidi" w:cstheme="majorBidi"/>
          <w:b w:val="0"/>
          <w:i/>
          <w:lang w:val="kk-KZ"/>
        </w:rPr>
      </w:pPr>
      <w:r>
        <w:rPr>
          <w:rStyle w:val="a3"/>
          <w:rFonts w:asciiTheme="majorBidi" w:hAnsiTheme="majorBidi" w:cstheme="majorBidi"/>
          <w:b w:val="0"/>
          <w:i/>
          <w:lang w:val="kk-KZ"/>
        </w:rPr>
        <w:t>2</w:t>
      </w:r>
      <w:r w:rsidR="008A4174" w:rsidRPr="00F213C1">
        <w:rPr>
          <w:rStyle w:val="a3"/>
          <w:rFonts w:asciiTheme="majorBidi" w:hAnsiTheme="majorBidi" w:cstheme="majorBidi"/>
          <w:b w:val="0"/>
          <w:i/>
          <w:lang w:val="kk-KZ"/>
        </w:rPr>
        <w:t xml:space="preserve"> </w:t>
      </w:r>
      <w:r w:rsidR="00815402" w:rsidRPr="00F213C1">
        <w:rPr>
          <w:rStyle w:val="a3"/>
          <w:rFonts w:asciiTheme="majorBidi" w:hAnsiTheme="majorBidi" w:cstheme="majorBidi"/>
          <w:b w:val="0"/>
          <w:i/>
          <w:lang w:val="kk-KZ"/>
        </w:rPr>
        <w:t>қосымша</w:t>
      </w:r>
    </w:p>
    <w:p w14:paraId="22C626A7" w14:textId="2E0EFCAC" w:rsidR="00F5023A" w:rsidRDefault="00F5023A" w:rsidP="00F213C1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asciiTheme="majorBidi" w:hAnsiTheme="majorBidi" w:cstheme="majorBidi"/>
          <w:lang w:val="kk-KZ"/>
        </w:rPr>
      </w:pPr>
      <w:r w:rsidRPr="00F213C1">
        <w:rPr>
          <w:rStyle w:val="a3"/>
          <w:rFonts w:asciiTheme="majorBidi" w:hAnsiTheme="majorBidi" w:cstheme="majorBidi"/>
          <w:lang w:val="kk-KZ"/>
        </w:rPr>
        <w:t>Эссе тақырыптары</w:t>
      </w:r>
      <w:r w:rsidR="002E4F0F">
        <w:rPr>
          <w:rStyle w:val="a3"/>
          <w:rFonts w:asciiTheme="majorBidi" w:hAnsiTheme="majorBidi" w:cstheme="majorBidi"/>
          <w:lang w:val="kk-KZ"/>
        </w:rPr>
        <w:t xml:space="preserve"> </w:t>
      </w:r>
    </w:p>
    <w:p w14:paraId="2CBC0996" w14:textId="77777777" w:rsidR="00432BC1" w:rsidRDefault="00432BC1" w:rsidP="00F213C1">
      <w:pPr>
        <w:pStyle w:val="a5"/>
        <w:tabs>
          <w:tab w:val="left" w:pos="284"/>
          <w:tab w:val="left" w:pos="426"/>
        </w:tabs>
        <w:spacing w:after="0"/>
        <w:jc w:val="center"/>
        <w:rPr>
          <w:rStyle w:val="a3"/>
          <w:rFonts w:asciiTheme="majorBidi" w:hAnsiTheme="majorBidi" w:cstheme="majorBidi"/>
          <w:lang w:val="kk-KZ"/>
        </w:rPr>
      </w:pPr>
    </w:p>
    <w:p w14:paraId="238DFD87" w14:textId="5EA68D56" w:rsidR="00514100" w:rsidRPr="00656761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қарасөздерінің тәрбиелік мәні</w:t>
      </w:r>
    </w:p>
    <w:p w14:paraId="3FA57F3E" w14:textId="1943F1F9" w:rsidR="00865E22" w:rsidRPr="007E73BF" w:rsidRDefault="00514100" w:rsidP="00365CEB">
      <w:pPr>
        <w:ind w:firstLine="567"/>
        <w:rPr>
          <w:rFonts w:cs="Times New Roman"/>
          <w:highlight w:val="yellow"/>
          <w:lang w:val="kk-KZ"/>
        </w:rPr>
      </w:pPr>
      <w:r w:rsidRPr="007E73BF">
        <w:rPr>
          <w:rFonts w:cs="Times New Roman"/>
        </w:rPr>
        <w:t xml:space="preserve">«Слова назидания» Абая </w:t>
      </w:r>
      <w:proofErr w:type="spellStart"/>
      <w:r w:rsidRPr="007E73BF">
        <w:rPr>
          <w:rFonts w:cs="Times New Roman"/>
        </w:rPr>
        <w:t>Кунанбаева</w:t>
      </w:r>
      <w:proofErr w:type="spellEnd"/>
      <w:r w:rsidRPr="007E73BF">
        <w:rPr>
          <w:rFonts w:cs="Times New Roman"/>
        </w:rPr>
        <w:t xml:space="preserve"> как источник мудрости и духовного наследия казахского народа</w:t>
      </w:r>
    </w:p>
    <w:p w14:paraId="4B0F33CE" w14:textId="5E90F45F" w:rsidR="00865E22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  <w:proofErr w:type="spellStart"/>
      <w:r w:rsidRPr="007E73BF">
        <w:rPr>
          <w:rFonts w:cs="Times New Roman"/>
          <w:lang w:val="en-US"/>
        </w:rPr>
        <w:t>Abai</w:t>
      </w:r>
      <w:proofErr w:type="spellEnd"/>
      <w:r w:rsidRPr="007E73BF">
        <w:rPr>
          <w:rFonts w:cs="Times New Roman"/>
          <w:lang w:val="en-US"/>
        </w:rPr>
        <w:t xml:space="preserve"> </w:t>
      </w:r>
      <w:proofErr w:type="spellStart"/>
      <w:r w:rsidRPr="007E73BF">
        <w:rPr>
          <w:rFonts w:cs="Times New Roman"/>
          <w:lang w:val="en-US"/>
        </w:rPr>
        <w:t>Kunanbayev's</w:t>
      </w:r>
      <w:proofErr w:type="spellEnd"/>
      <w:r w:rsidRPr="007E73BF">
        <w:rPr>
          <w:rFonts w:cs="Times New Roman"/>
          <w:lang w:val="en-US"/>
        </w:rPr>
        <w:t xml:space="preserve"> "Words of Edification" as a Source of Wisdom and Spiritual Heritage of the Kazakh People</w:t>
      </w:r>
    </w:p>
    <w:p w14:paraId="604082AC" w14:textId="77777777" w:rsid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0E13837F" w14:textId="6E434F4C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 xml:space="preserve">Абайдың философиялық </w:t>
      </w:r>
      <w:proofErr w:type="spellStart"/>
      <w:r w:rsidRPr="003B5345">
        <w:rPr>
          <w:rFonts w:cs="Times New Roman"/>
          <w:lang w:val="kk-KZ"/>
        </w:rPr>
        <w:t>көзқарастырының</w:t>
      </w:r>
      <w:proofErr w:type="spellEnd"/>
      <w:r w:rsidRPr="003B5345">
        <w:rPr>
          <w:rFonts w:cs="Times New Roman"/>
          <w:lang w:val="kk-KZ"/>
        </w:rPr>
        <w:t xml:space="preserve"> қазіргі заманмен байланысы</w:t>
      </w:r>
    </w:p>
    <w:p w14:paraId="1DA86951" w14:textId="74B6FA3D" w:rsidR="00865E22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 xml:space="preserve">Идея единства Востока и Запада в философии Абая </w:t>
      </w:r>
      <w:proofErr w:type="spellStart"/>
      <w:r w:rsidRPr="007E73BF">
        <w:rPr>
          <w:rFonts w:cs="Times New Roman"/>
        </w:rPr>
        <w:t>Кунанбаева</w:t>
      </w:r>
      <w:proofErr w:type="spellEnd"/>
    </w:p>
    <w:p w14:paraId="79FBD1E0" w14:textId="10CCCC37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  <w:r w:rsidRPr="007E73BF">
        <w:rPr>
          <w:rFonts w:cs="Times New Roman"/>
          <w:lang w:val="en-US"/>
        </w:rPr>
        <w:t xml:space="preserve">The Idea of ​​Unity of East and West in the Philosophy of </w:t>
      </w:r>
      <w:proofErr w:type="spellStart"/>
      <w:r w:rsidRPr="007E73BF">
        <w:rPr>
          <w:rFonts w:cs="Times New Roman"/>
          <w:lang w:val="en-US"/>
        </w:rPr>
        <w:t>Abai</w:t>
      </w:r>
      <w:proofErr w:type="spellEnd"/>
      <w:r w:rsidRPr="007E73BF">
        <w:rPr>
          <w:rFonts w:cs="Times New Roman"/>
          <w:lang w:val="en-US"/>
        </w:rPr>
        <w:t xml:space="preserve"> </w:t>
      </w:r>
      <w:proofErr w:type="spellStart"/>
      <w:r w:rsidRPr="007E73BF">
        <w:rPr>
          <w:rFonts w:cs="Times New Roman"/>
          <w:lang w:val="en-US"/>
        </w:rPr>
        <w:t>Kunanbayev</w:t>
      </w:r>
      <w:proofErr w:type="spellEnd"/>
    </w:p>
    <w:p w14:paraId="25E1E14B" w14:textId="77777777" w:rsid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45BB6E1B" w14:textId="1C1EB937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поэзиясындағы адамгершілік пен ізгілік мәселесі</w:t>
      </w:r>
    </w:p>
    <w:p w14:paraId="427BD4AE" w14:textId="7AF1FCD1" w:rsidR="00865E22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lastRenderedPageBreak/>
        <w:t>Проблема нравственности и добродетели в поэзии Абая</w:t>
      </w:r>
    </w:p>
    <w:p w14:paraId="1BC31CD2" w14:textId="3DFA3E96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  <w:r w:rsidRPr="007E73BF">
        <w:rPr>
          <w:rFonts w:cs="Times New Roman"/>
          <w:lang w:val="en-US"/>
        </w:rPr>
        <w:t xml:space="preserve">The Problem of Morality and Virtue in </w:t>
      </w: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Poetry</w:t>
      </w:r>
    </w:p>
    <w:p w14:paraId="658CC7CB" w14:textId="77777777" w:rsid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054B12FD" w14:textId="206A6336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мұрасының жастар тәрбиесіндегі орны</w:t>
      </w:r>
    </w:p>
    <w:p w14:paraId="2C242DE8" w14:textId="0E278C88" w:rsidR="00865E22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 xml:space="preserve">Абай </w:t>
      </w:r>
      <w:proofErr w:type="spellStart"/>
      <w:r w:rsidRPr="007E73BF">
        <w:rPr>
          <w:rFonts w:cs="Times New Roman"/>
        </w:rPr>
        <w:t>Кунанбаев</w:t>
      </w:r>
      <w:proofErr w:type="spellEnd"/>
      <w:r w:rsidRPr="007E73BF">
        <w:rPr>
          <w:rFonts w:cs="Times New Roman"/>
        </w:rPr>
        <w:t xml:space="preserve"> и современность: актуальность его идей в XXI веке</w:t>
      </w:r>
    </w:p>
    <w:p w14:paraId="443FDBD4" w14:textId="49563F43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  <w:proofErr w:type="spellStart"/>
      <w:r w:rsidRPr="007E73BF">
        <w:rPr>
          <w:rFonts w:cs="Times New Roman"/>
          <w:lang w:val="en-US"/>
        </w:rPr>
        <w:t>Abai</w:t>
      </w:r>
      <w:proofErr w:type="spellEnd"/>
      <w:r w:rsidRPr="007E73BF">
        <w:rPr>
          <w:rFonts w:cs="Times New Roman"/>
          <w:lang w:val="en-US"/>
        </w:rPr>
        <w:t xml:space="preserve"> </w:t>
      </w:r>
      <w:proofErr w:type="spellStart"/>
      <w:r w:rsidRPr="007E73BF">
        <w:rPr>
          <w:rFonts w:cs="Times New Roman"/>
          <w:lang w:val="en-US"/>
        </w:rPr>
        <w:t>Kunanbayev</w:t>
      </w:r>
      <w:proofErr w:type="spellEnd"/>
      <w:r w:rsidRPr="007E73BF">
        <w:rPr>
          <w:rFonts w:cs="Times New Roman"/>
          <w:lang w:val="en-US"/>
        </w:rPr>
        <w:t xml:space="preserve"> and Modernity: The Relevance of His Ideas in the 21st Century</w:t>
      </w:r>
    </w:p>
    <w:p w14:paraId="64D9B6DF" w14:textId="77777777" w:rsid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2B2F9A2E" w14:textId="050FDE07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шығармаларындағы адам және табиғат</w:t>
      </w:r>
    </w:p>
    <w:p w14:paraId="7FF73B23" w14:textId="77777777" w:rsidR="00514100" w:rsidRPr="007E73BF" w:rsidRDefault="00514100" w:rsidP="00365CEB">
      <w:pPr>
        <w:ind w:firstLine="567"/>
        <w:rPr>
          <w:rFonts w:cs="Times New Roman"/>
        </w:rPr>
      </w:pPr>
      <w:r w:rsidRPr="007E73BF">
        <w:rPr>
          <w:rFonts w:cs="Times New Roman"/>
        </w:rPr>
        <w:t>Человек и природа в произведениях Абая</w:t>
      </w:r>
    </w:p>
    <w:p w14:paraId="40E8C596" w14:textId="77777777" w:rsidR="007E73BF" w:rsidRDefault="007E73BF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  <w:lang w:val="en-US"/>
        </w:rPr>
        <w:t xml:space="preserve">Man and Nature in </w:t>
      </w: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Works</w:t>
      </w:r>
    </w:p>
    <w:p w14:paraId="0F497A15" w14:textId="77777777" w:rsidR="007E73BF" w:rsidRPr="007E73BF" w:rsidRDefault="007E73BF" w:rsidP="00365CEB">
      <w:pPr>
        <w:ind w:firstLine="567"/>
        <w:rPr>
          <w:rFonts w:cs="Times New Roman"/>
          <w:lang w:val="kk-KZ"/>
        </w:rPr>
      </w:pPr>
    </w:p>
    <w:p w14:paraId="2466E817" w14:textId="56C4B03C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өлеңдеріндегі сөз құдіреті</w:t>
      </w:r>
    </w:p>
    <w:p w14:paraId="5D70AC74" w14:textId="77777777" w:rsidR="00514100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>Лирика Абая: темы любви, природы и размышления о жизни</w:t>
      </w:r>
    </w:p>
    <w:p w14:paraId="0B87577F" w14:textId="77777777" w:rsidR="007E73BF" w:rsidRPr="007E73BF" w:rsidRDefault="007E73BF" w:rsidP="00365CEB">
      <w:pPr>
        <w:ind w:firstLine="567"/>
        <w:rPr>
          <w:rFonts w:cs="Times New Roman"/>
          <w:lang w:val="kk-KZ"/>
        </w:rPr>
      </w:pP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Lyrics: Themes of Love, Nature, and Reflections on Life</w:t>
      </w:r>
    </w:p>
    <w:p w14:paraId="2CAB12BD" w14:textId="77777777" w:rsidR="007E73BF" w:rsidRPr="007E73BF" w:rsidRDefault="007E73BF" w:rsidP="00365CEB">
      <w:pPr>
        <w:ind w:firstLine="567"/>
        <w:rPr>
          <w:rFonts w:cs="Times New Roman"/>
          <w:lang w:val="kk-KZ"/>
        </w:rPr>
      </w:pPr>
    </w:p>
    <w:p w14:paraId="7BFE11A6" w14:textId="61D40802" w:rsidR="00432BC1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Абайдың әлеуметтік көзқарастары</w:t>
      </w:r>
    </w:p>
    <w:p w14:paraId="35196FBB" w14:textId="03C34417" w:rsidR="00865E22" w:rsidRPr="007E73BF" w:rsidRDefault="00514100" w:rsidP="00365CEB">
      <w:pPr>
        <w:ind w:firstLine="567"/>
        <w:rPr>
          <w:rFonts w:cs="Times New Roman"/>
          <w:highlight w:val="yellow"/>
          <w:lang w:val="kk-KZ"/>
        </w:rPr>
      </w:pPr>
      <w:r w:rsidRPr="007E73BF">
        <w:rPr>
          <w:rFonts w:cs="Times New Roman"/>
        </w:rPr>
        <w:t>Человек и общество в творчестве Абая</w:t>
      </w:r>
    </w:p>
    <w:p w14:paraId="68817A14" w14:textId="77777777" w:rsidR="007E73BF" w:rsidRPr="007E73BF" w:rsidRDefault="007E73BF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  <w:lang w:val="en-US"/>
        </w:rPr>
        <w:t xml:space="preserve">Man and Society in </w:t>
      </w: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Works</w:t>
      </w:r>
    </w:p>
    <w:p w14:paraId="6C47FB3E" w14:textId="77777777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749DB9A1" w14:textId="758D8E60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 мұрасының ұлттық сананы қалыптастырудағы рөлі</w:t>
      </w:r>
    </w:p>
    <w:p w14:paraId="61E7577D" w14:textId="2A3F039E" w:rsidR="00865E22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>Роль наследия Абая в формировании национального сознания</w:t>
      </w:r>
    </w:p>
    <w:p w14:paraId="61DBE17C" w14:textId="61FE3FBC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  <w:r w:rsidRPr="007E73BF">
        <w:rPr>
          <w:rFonts w:cs="Times New Roman"/>
          <w:lang w:val="en-US"/>
        </w:rPr>
        <w:t xml:space="preserve">The Role of </w:t>
      </w: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Heritage in the Formation of National Consciousness</w:t>
      </w:r>
    </w:p>
    <w:p w14:paraId="10DD2EC8" w14:textId="77777777" w:rsid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24F51ED2" w14:textId="623E1B8B" w:rsidR="00865E22" w:rsidRPr="003B5345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Абайдың әдеби мұрасының әлемдік әдебиеттегі орны</w:t>
      </w:r>
    </w:p>
    <w:p w14:paraId="6AAC1343" w14:textId="3E8127D8" w:rsidR="00865E22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 xml:space="preserve">Место творческого наследия Абая </w:t>
      </w:r>
      <w:proofErr w:type="spellStart"/>
      <w:r w:rsidRPr="007E73BF">
        <w:rPr>
          <w:rFonts w:cs="Times New Roman"/>
        </w:rPr>
        <w:t>Кунанбаева</w:t>
      </w:r>
      <w:proofErr w:type="spellEnd"/>
      <w:r w:rsidRPr="007E73BF">
        <w:rPr>
          <w:rFonts w:cs="Times New Roman"/>
        </w:rPr>
        <w:t xml:space="preserve"> в мировой литературе</w:t>
      </w:r>
    </w:p>
    <w:p w14:paraId="4B663FD1" w14:textId="3BE16BCE" w:rsidR="007E73BF" w:rsidRPr="007E73BF" w:rsidRDefault="007E73BF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  <w:lang w:val="en-US"/>
        </w:rPr>
        <w:t xml:space="preserve">The Place of </w:t>
      </w: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Creative Heritage in World Literature</w:t>
      </w:r>
    </w:p>
    <w:p w14:paraId="51F19906" w14:textId="77777777" w:rsidR="007E73BF" w:rsidRPr="007E73BF" w:rsidRDefault="007E73BF" w:rsidP="00365CEB">
      <w:pPr>
        <w:ind w:firstLine="567"/>
        <w:rPr>
          <w:rFonts w:cs="Times New Roman"/>
          <w:highlight w:val="yellow"/>
          <w:lang w:val="kk-KZ"/>
        </w:rPr>
      </w:pPr>
    </w:p>
    <w:p w14:paraId="6FECF87B" w14:textId="6DA0446F" w:rsidR="00865E22" w:rsidRPr="007E73BF" w:rsidRDefault="00432BC1" w:rsidP="00365CEB">
      <w:pPr>
        <w:ind w:firstLine="567"/>
        <w:rPr>
          <w:rFonts w:cs="Times New Roman"/>
          <w:lang w:val="kk-KZ"/>
        </w:rPr>
      </w:pPr>
      <w:r w:rsidRPr="003B5345">
        <w:rPr>
          <w:rFonts w:cs="Times New Roman"/>
          <w:lang w:val="kk-KZ"/>
        </w:rPr>
        <w:t>Абайдың рухани мұрасын насихаттаудың заманауи әдістері</w:t>
      </w:r>
    </w:p>
    <w:p w14:paraId="20FE320A" w14:textId="2AA39C1F" w:rsidR="00514100" w:rsidRPr="007E73BF" w:rsidRDefault="00514100" w:rsidP="00365CEB">
      <w:pPr>
        <w:ind w:firstLine="567"/>
        <w:rPr>
          <w:rFonts w:cs="Times New Roman"/>
          <w:lang w:val="kk-KZ"/>
        </w:rPr>
      </w:pPr>
      <w:r w:rsidRPr="007E73BF">
        <w:rPr>
          <w:rFonts w:cs="Times New Roman"/>
        </w:rPr>
        <w:t>Духовное наследие Абая и его популяризация сегодня</w:t>
      </w:r>
    </w:p>
    <w:p w14:paraId="0B24F2B3" w14:textId="77777777" w:rsidR="007E73BF" w:rsidRPr="007E73BF" w:rsidRDefault="007E73BF" w:rsidP="00365CEB">
      <w:pPr>
        <w:ind w:firstLine="567"/>
        <w:rPr>
          <w:rFonts w:cs="Times New Roman"/>
          <w:lang w:val="en-US"/>
        </w:rPr>
      </w:pPr>
      <w:proofErr w:type="spellStart"/>
      <w:r w:rsidRPr="007E73BF">
        <w:rPr>
          <w:rFonts w:cs="Times New Roman"/>
          <w:lang w:val="en-US"/>
        </w:rPr>
        <w:t>Abai's</w:t>
      </w:r>
      <w:proofErr w:type="spellEnd"/>
      <w:r w:rsidRPr="007E73BF">
        <w:rPr>
          <w:rFonts w:cs="Times New Roman"/>
          <w:lang w:val="en-US"/>
        </w:rPr>
        <w:t xml:space="preserve"> Spiritual Heritage and Its Popularization Today</w:t>
      </w:r>
    </w:p>
    <w:p w14:paraId="237F62B8" w14:textId="77777777" w:rsidR="007E73BF" w:rsidRPr="002E5317" w:rsidRDefault="007E73BF" w:rsidP="00365CEB">
      <w:pPr>
        <w:ind w:firstLine="567"/>
        <w:rPr>
          <w:rFonts w:cs="Times New Roman"/>
          <w:lang w:val="en-US"/>
        </w:rPr>
      </w:pPr>
    </w:p>
    <w:p w14:paraId="258F2EE9" w14:textId="77777777" w:rsidR="003D7612" w:rsidRPr="00696565" w:rsidRDefault="003D7612" w:rsidP="00365CEB">
      <w:pPr>
        <w:widowControl/>
        <w:suppressAutoHyphens w:val="0"/>
        <w:ind w:firstLine="567"/>
        <w:jc w:val="both"/>
        <w:rPr>
          <w:rFonts w:cs="Times New Roman"/>
          <w:lang w:val="kk-KZ"/>
        </w:rPr>
      </w:pPr>
      <w:r w:rsidRPr="00696565">
        <w:rPr>
          <w:rFonts w:cs="Times New Roman"/>
          <w:b/>
          <w:lang w:val="kk-KZ"/>
        </w:rPr>
        <w:t xml:space="preserve">Эссе көлемі </w:t>
      </w:r>
      <w:r w:rsidRPr="00656761">
        <w:rPr>
          <w:rFonts w:cs="Times New Roman"/>
          <w:bCs/>
          <w:lang w:val="tr-TR"/>
        </w:rPr>
        <w:t>3</w:t>
      </w:r>
      <w:r w:rsidRPr="00696565">
        <w:rPr>
          <w:rFonts w:cs="Times New Roman"/>
          <w:b/>
          <w:lang w:val="kk-KZ"/>
        </w:rPr>
        <w:t xml:space="preserve"> беттен аспауы тиіс</w:t>
      </w:r>
    </w:p>
    <w:p w14:paraId="26C5A837" w14:textId="77777777" w:rsidR="00047E3A" w:rsidRPr="00F213C1" w:rsidRDefault="00047E3A" w:rsidP="00365CEB">
      <w:pPr>
        <w:pStyle w:val="a5"/>
        <w:tabs>
          <w:tab w:val="left" w:pos="284"/>
          <w:tab w:val="left" w:pos="426"/>
        </w:tabs>
        <w:spacing w:after="0"/>
        <w:ind w:firstLine="567"/>
        <w:jc w:val="center"/>
        <w:rPr>
          <w:rStyle w:val="a3"/>
          <w:rFonts w:asciiTheme="majorBidi" w:hAnsiTheme="majorBidi" w:cstheme="majorBidi"/>
          <w:lang w:val="kk-KZ"/>
        </w:rPr>
      </w:pPr>
    </w:p>
    <w:sectPr w:rsidR="00047E3A" w:rsidRPr="00F213C1" w:rsidSect="002B7578">
      <w:pgSz w:w="11906" w:h="16838"/>
      <w:pgMar w:top="709" w:right="566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A70C" w14:textId="77777777" w:rsidR="002145C6" w:rsidRDefault="002145C6" w:rsidP="00F213C1">
      <w:r>
        <w:separator/>
      </w:r>
    </w:p>
  </w:endnote>
  <w:endnote w:type="continuationSeparator" w:id="0">
    <w:p w14:paraId="1F102AD1" w14:textId="77777777" w:rsidR="002145C6" w:rsidRDefault="002145C6" w:rsidP="00F2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F2B7" w14:textId="77777777" w:rsidR="002145C6" w:rsidRDefault="002145C6" w:rsidP="00F213C1">
      <w:r>
        <w:separator/>
      </w:r>
    </w:p>
  </w:footnote>
  <w:footnote w:type="continuationSeparator" w:id="0">
    <w:p w14:paraId="7D3F136C" w14:textId="77777777" w:rsidR="002145C6" w:rsidRDefault="002145C6" w:rsidP="00F2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C2D"/>
    <w:multiLevelType w:val="hybridMultilevel"/>
    <w:tmpl w:val="D266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167"/>
    <w:multiLevelType w:val="hybridMultilevel"/>
    <w:tmpl w:val="9694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D3F"/>
    <w:multiLevelType w:val="hybridMultilevel"/>
    <w:tmpl w:val="2B70DC50"/>
    <w:lvl w:ilvl="0" w:tplc="9D58E8D4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4A3274"/>
    <w:multiLevelType w:val="hybridMultilevel"/>
    <w:tmpl w:val="1A0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4E64"/>
    <w:multiLevelType w:val="hybridMultilevel"/>
    <w:tmpl w:val="A840213A"/>
    <w:lvl w:ilvl="0" w:tplc="EA8222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14C90543"/>
    <w:multiLevelType w:val="hybridMultilevel"/>
    <w:tmpl w:val="F9EA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3B41"/>
    <w:multiLevelType w:val="hybridMultilevel"/>
    <w:tmpl w:val="D640EEA0"/>
    <w:lvl w:ilvl="0" w:tplc="F5C2C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E234F"/>
    <w:multiLevelType w:val="multilevel"/>
    <w:tmpl w:val="49AA8F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6E3BF3"/>
    <w:multiLevelType w:val="hybridMultilevel"/>
    <w:tmpl w:val="C1A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83FB9"/>
    <w:multiLevelType w:val="hybridMultilevel"/>
    <w:tmpl w:val="5FC68386"/>
    <w:lvl w:ilvl="0" w:tplc="DC88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81D66"/>
    <w:multiLevelType w:val="hybridMultilevel"/>
    <w:tmpl w:val="ACBAEFE4"/>
    <w:lvl w:ilvl="0" w:tplc="E996BA0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77440"/>
    <w:multiLevelType w:val="hybridMultilevel"/>
    <w:tmpl w:val="724063E8"/>
    <w:lvl w:ilvl="0" w:tplc="46882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EF7D45"/>
    <w:multiLevelType w:val="hybridMultilevel"/>
    <w:tmpl w:val="6638FDFE"/>
    <w:lvl w:ilvl="0" w:tplc="A6301B30">
      <w:start w:val="202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09C40E6"/>
    <w:multiLevelType w:val="multilevel"/>
    <w:tmpl w:val="0F2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F3EDD"/>
    <w:multiLevelType w:val="hybridMultilevel"/>
    <w:tmpl w:val="AB5C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5A77"/>
    <w:multiLevelType w:val="hybridMultilevel"/>
    <w:tmpl w:val="36FE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E4A77"/>
    <w:multiLevelType w:val="multilevel"/>
    <w:tmpl w:val="EA6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63B8F"/>
    <w:multiLevelType w:val="hybridMultilevel"/>
    <w:tmpl w:val="F696603A"/>
    <w:lvl w:ilvl="0" w:tplc="839EB644">
      <w:start w:val="202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7"/>
  </w:num>
  <w:num w:numId="17">
    <w:abstractNumId w:val="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5D"/>
    <w:rsid w:val="00005AFC"/>
    <w:rsid w:val="00047E3A"/>
    <w:rsid w:val="00061C3D"/>
    <w:rsid w:val="00062B7C"/>
    <w:rsid w:val="00066655"/>
    <w:rsid w:val="00074192"/>
    <w:rsid w:val="000C4650"/>
    <w:rsid w:val="000C6397"/>
    <w:rsid w:val="000D7528"/>
    <w:rsid w:val="000F372F"/>
    <w:rsid w:val="00121BDD"/>
    <w:rsid w:val="00157850"/>
    <w:rsid w:val="00180C26"/>
    <w:rsid w:val="001A24DD"/>
    <w:rsid w:val="001A6929"/>
    <w:rsid w:val="001B50DD"/>
    <w:rsid w:val="001D03C2"/>
    <w:rsid w:val="001D795D"/>
    <w:rsid w:val="002079B9"/>
    <w:rsid w:val="00212A27"/>
    <w:rsid w:val="002145C6"/>
    <w:rsid w:val="00241040"/>
    <w:rsid w:val="00246AEC"/>
    <w:rsid w:val="00255344"/>
    <w:rsid w:val="002671F1"/>
    <w:rsid w:val="0027083D"/>
    <w:rsid w:val="00277B17"/>
    <w:rsid w:val="00284F8F"/>
    <w:rsid w:val="002A317C"/>
    <w:rsid w:val="002B7578"/>
    <w:rsid w:val="002E4F0F"/>
    <w:rsid w:val="002F5EC3"/>
    <w:rsid w:val="0030521F"/>
    <w:rsid w:val="00312114"/>
    <w:rsid w:val="003241C7"/>
    <w:rsid w:val="00343A0E"/>
    <w:rsid w:val="00343F49"/>
    <w:rsid w:val="00346CD5"/>
    <w:rsid w:val="00365CEB"/>
    <w:rsid w:val="003B5345"/>
    <w:rsid w:val="003D2718"/>
    <w:rsid w:val="003D7612"/>
    <w:rsid w:val="00424E95"/>
    <w:rsid w:val="00432BC1"/>
    <w:rsid w:val="00452DA9"/>
    <w:rsid w:val="00457D8A"/>
    <w:rsid w:val="0046184B"/>
    <w:rsid w:val="004635D6"/>
    <w:rsid w:val="0046538A"/>
    <w:rsid w:val="00486673"/>
    <w:rsid w:val="004962BC"/>
    <w:rsid w:val="004B1752"/>
    <w:rsid w:val="004B4963"/>
    <w:rsid w:val="004D0F3D"/>
    <w:rsid w:val="004E02CD"/>
    <w:rsid w:val="00506BA6"/>
    <w:rsid w:val="00514100"/>
    <w:rsid w:val="005162C4"/>
    <w:rsid w:val="005250F0"/>
    <w:rsid w:val="00531EA0"/>
    <w:rsid w:val="005335FE"/>
    <w:rsid w:val="005415F9"/>
    <w:rsid w:val="00545506"/>
    <w:rsid w:val="00547C5D"/>
    <w:rsid w:val="00557ABF"/>
    <w:rsid w:val="00576CBF"/>
    <w:rsid w:val="00580DD8"/>
    <w:rsid w:val="00581F10"/>
    <w:rsid w:val="005821F5"/>
    <w:rsid w:val="0059368B"/>
    <w:rsid w:val="005A7EED"/>
    <w:rsid w:val="005B3EB2"/>
    <w:rsid w:val="005B7809"/>
    <w:rsid w:val="005C3775"/>
    <w:rsid w:val="005D0A13"/>
    <w:rsid w:val="005D1ECE"/>
    <w:rsid w:val="00611464"/>
    <w:rsid w:val="006535C7"/>
    <w:rsid w:val="00656761"/>
    <w:rsid w:val="0065732D"/>
    <w:rsid w:val="00662030"/>
    <w:rsid w:val="00696565"/>
    <w:rsid w:val="006A090D"/>
    <w:rsid w:val="006A5D3B"/>
    <w:rsid w:val="006C23A6"/>
    <w:rsid w:val="006C5019"/>
    <w:rsid w:val="006E5337"/>
    <w:rsid w:val="006E64E9"/>
    <w:rsid w:val="00707871"/>
    <w:rsid w:val="00726783"/>
    <w:rsid w:val="007669E7"/>
    <w:rsid w:val="0079775D"/>
    <w:rsid w:val="007A28E9"/>
    <w:rsid w:val="007A2A3F"/>
    <w:rsid w:val="007B5497"/>
    <w:rsid w:val="007B552D"/>
    <w:rsid w:val="007C1797"/>
    <w:rsid w:val="007E63EA"/>
    <w:rsid w:val="007E73BF"/>
    <w:rsid w:val="00815402"/>
    <w:rsid w:val="00817849"/>
    <w:rsid w:val="00823B46"/>
    <w:rsid w:val="00824245"/>
    <w:rsid w:val="00830A95"/>
    <w:rsid w:val="00831700"/>
    <w:rsid w:val="0083268A"/>
    <w:rsid w:val="0083431C"/>
    <w:rsid w:val="00843389"/>
    <w:rsid w:val="00851A68"/>
    <w:rsid w:val="0086105E"/>
    <w:rsid w:val="00865E22"/>
    <w:rsid w:val="00897708"/>
    <w:rsid w:val="008A4174"/>
    <w:rsid w:val="008B2583"/>
    <w:rsid w:val="008C0068"/>
    <w:rsid w:val="008C282A"/>
    <w:rsid w:val="00902B1C"/>
    <w:rsid w:val="00911884"/>
    <w:rsid w:val="00935F98"/>
    <w:rsid w:val="00941089"/>
    <w:rsid w:val="0094427F"/>
    <w:rsid w:val="009667C4"/>
    <w:rsid w:val="00985A0F"/>
    <w:rsid w:val="0098759D"/>
    <w:rsid w:val="009A5C75"/>
    <w:rsid w:val="009B481B"/>
    <w:rsid w:val="009C02CA"/>
    <w:rsid w:val="009C3B48"/>
    <w:rsid w:val="009F0F35"/>
    <w:rsid w:val="00A225A4"/>
    <w:rsid w:val="00A34FCA"/>
    <w:rsid w:val="00A35F31"/>
    <w:rsid w:val="00A455C6"/>
    <w:rsid w:val="00A53BB3"/>
    <w:rsid w:val="00A54D84"/>
    <w:rsid w:val="00A70258"/>
    <w:rsid w:val="00A77B99"/>
    <w:rsid w:val="00A86BCB"/>
    <w:rsid w:val="00A94BDD"/>
    <w:rsid w:val="00AB0B5C"/>
    <w:rsid w:val="00AC05AA"/>
    <w:rsid w:val="00AE1561"/>
    <w:rsid w:val="00AE4385"/>
    <w:rsid w:val="00AE5316"/>
    <w:rsid w:val="00AE77AF"/>
    <w:rsid w:val="00AF2F68"/>
    <w:rsid w:val="00B07C70"/>
    <w:rsid w:val="00B12543"/>
    <w:rsid w:val="00B3091D"/>
    <w:rsid w:val="00B35E0E"/>
    <w:rsid w:val="00B37E26"/>
    <w:rsid w:val="00B53322"/>
    <w:rsid w:val="00B560C6"/>
    <w:rsid w:val="00B664B4"/>
    <w:rsid w:val="00B86402"/>
    <w:rsid w:val="00BB4BE5"/>
    <w:rsid w:val="00BC4AEF"/>
    <w:rsid w:val="00BE01FE"/>
    <w:rsid w:val="00BE0366"/>
    <w:rsid w:val="00BE0704"/>
    <w:rsid w:val="00C034BA"/>
    <w:rsid w:val="00C1461C"/>
    <w:rsid w:val="00C174FC"/>
    <w:rsid w:val="00C52B15"/>
    <w:rsid w:val="00C66A4C"/>
    <w:rsid w:val="00C711E2"/>
    <w:rsid w:val="00C73D33"/>
    <w:rsid w:val="00C919E0"/>
    <w:rsid w:val="00CA4F32"/>
    <w:rsid w:val="00CC1A5A"/>
    <w:rsid w:val="00CD6A5A"/>
    <w:rsid w:val="00D01892"/>
    <w:rsid w:val="00D047F0"/>
    <w:rsid w:val="00D11042"/>
    <w:rsid w:val="00D24CA3"/>
    <w:rsid w:val="00D42DCD"/>
    <w:rsid w:val="00D8480F"/>
    <w:rsid w:val="00D97CFB"/>
    <w:rsid w:val="00DA579A"/>
    <w:rsid w:val="00DB242D"/>
    <w:rsid w:val="00DD1C23"/>
    <w:rsid w:val="00DF6A40"/>
    <w:rsid w:val="00E13410"/>
    <w:rsid w:val="00E413A1"/>
    <w:rsid w:val="00E66491"/>
    <w:rsid w:val="00E66A08"/>
    <w:rsid w:val="00E824CE"/>
    <w:rsid w:val="00E91BEC"/>
    <w:rsid w:val="00E92677"/>
    <w:rsid w:val="00E95848"/>
    <w:rsid w:val="00EA411A"/>
    <w:rsid w:val="00EB42AA"/>
    <w:rsid w:val="00ED6B09"/>
    <w:rsid w:val="00ED726C"/>
    <w:rsid w:val="00EE574F"/>
    <w:rsid w:val="00EF677A"/>
    <w:rsid w:val="00F00A66"/>
    <w:rsid w:val="00F03C01"/>
    <w:rsid w:val="00F16D0D"/>
    <w:rsid w:val="00F213C1"/>
    <w:rsid w:val="00F22CA6"/>
    <w:rsid w:val="00F31A57"/>
    <w:rsid w:val="00F5023A"/>
    <w:rsid w:val="00F53602"/>
    <w:rsid w:val="00F567B6"/>
    <w:rsid w:val="00F647AC"/>
    <w:rsid w:val="00F7510A"/>
    <w:rsid w:val="00FA0449"/>
    <w:rsid w:val="00FA4743"/>
    <w:rsid w:val="00FA6F1D"/>
    <w:rsid w:val="00FC0297"/>
    <w:rsid w:val="00FD7B3F"/>
    <w:rsid w:val="00FE6F1E"/>
    <w:rsid w:val="00FF08B0"/>
    <w:rsid w:val="00F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88E7"/>
  <w15:docId w15:val="{A5C85036-0532-4025-8299-DB352C53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5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9656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96565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775D"/>
    <w:rPr>
      <w:b/>
      <w:bCs/>
    </w:rPr>
  </w:style>
  <w:style w:type="character" w:styleId="a4">
    <w:name w:val="Hyperlink"/>
    <w:rsid w:val="0079775D"/>
    <w:rPr>
      <w:color w:val="000080"/>
      <w:u w:val="single"/>
    </w:rPr>
  </w:style>
  <w:style w:type="paragraph" w:styleId="a5">
    <w:name w:val="Body Text"/>
    <w:basedOn w:val="a"/>
    <w:link w:val="a6"/>
    <w:rsid w:val="0079775D"/>
    <w:pPr>
      <w:spacing w:after="120"/>
    </w:pPr>
  </w:style>
  <w:style w:type="character" w:customStyle="1" w:styleId="a6">
    <w:name w:val="Основной текст Знак"/>
    <w:basedOn w:val="a0"/>
    <w:link w:val="a5"/>
    <w:rsid w:val="0079775D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79775D"/>
    <w:pPr>
      <w:suppressLineNumbers/>
    </w:pPr>
  </w:style>
  <w:style w:type="paragraph" w:customStyle="1" w:styleId="11">
    <w:name w:val="Без интервала1"/>
    <w:rsid w:val="007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7E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9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9656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8433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A044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213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F213C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F213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213C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017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9531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78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9407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hmankulovabaky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has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CF40-E36A-496D-9B97-EE186FCB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Azamat Azatov</cp:lastModifiedBy>
  <cp:revision>8</cp:revision>
  <cp:lastPrinted>2023-03-20T04:15:00Z</cp:lastPrinted>
  <dcterms:created xsi:type="dcterms:W3CDTF">2025-01-22T09:55:00Z</dcterms:created>
  <dcterms:modified xsi:type="dcterms:W3CDTF">2025-01-30T04:55:00Z</dcterms:modified>
</cp:coreProperties>
</file>